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636431">
        <w:rPr>
          <w:rFonts w:ascii="Arial" w:hAnsi="Arial" w:cs="Arial"/>
          <w:bCs w:val="0"/>
          <w:sz w:val="24"/>
          <w:szCs w:val="24"/>
        </w:rPr>
        <w:t>Pieve Torina</w:t>
      </w:r>
    </w:p>
    <w:p w:rsidR="001A1BFF" w:rsidRDefault="001A1BFF" w:rsidP="001A1BFF"/>
    <w:p w:rsidR="00902039" w:rsidRPr="00902039" w:rsidRDefault="00902039" w:rsidP="00902039"/>
    <w:p w:rsidR="00902039" w:rsidRPr="00AC4B80" w:rsidRDefault="00B96441" w:rsidP="00B96441">
      <w:pPr>
        <w:jc w:val="both"/>
        <w:rPr>
          <w:b/>
          <w:u w:val="single"/>
        </w:rPr>
      </w:pPr>
      <w:r w:rsidRPr="00AE64CE">
        <w:rPr>
          <w:b/>
        </w:rPr>
        <w:t>DICHIARAZIONE SUL POSSESSO DEI REQUISITI PER IL MANTENIMENTO DEL CONTRIBUTO DI AUTONOMA SISTEMAZIONE (C.A.S.) DI CUI ALLE ORDINANZE DEL CAPO DEL DIPARTIMENTO DELLA PROTEZIONE CIVILE NN. 388/2016 E 408/2016</w:t>
      </w:r>
      <w:r w:rsidR="00A629B7">
        <w:rPr>
          <w:b/>
        </w:rPr>
        <w:t xml:space="preserve"> </w:t>
      </w:r>
      <w:r w:rsidR="00636431">
        <w:rPr>
          <w:b/>
        </w:rPr>
        <w:t xml:space="preserve">(art. 1 OCDPC n. 614/2019) – </w:t>
      </w:r>
      <w:r w:rsidR="00636431" w:rsidRPr="00AC4B80">
        <w:rPr>
          <w:b/>
          <w:u w:val="single"/>
        </w:rPr>
        <w:t>PROPRIETARI E TITOLARI DI DIRITTI REALI DI GODIMENTO.</w:t>
      </w:r>
    </w:p>
    <w:p w:rsidR="00B96441" w:rsidRPr="00B96441" w:rsidRDefault="00B96441" w:rsidP="00B96441"/>
    <w:p w:rsidR="00AE64CE" w:rsidRDefault="00B96441" w:rsidP="004E6F0A">
      <w:pPr>
        <w:widowControl w:val="0"/>
        <w:spacing w:line="276" w:lineRule="auto"/>
        <w:ind w:right="-10"/>
        <w:jc w:val="both"/>
        <w:rPr>
          <w:b/>
          <w:i/>
        </w:rPr>
      </w:pPr>
      <w:r>
        <w:t>I</w:t>
      </w:r>
      <w:r w:rsidRPr="006C2743">
        <w:t>l sottoscritto / la sottoscritta</w:t>
      </w:r>
      <w:r w:rsidR="004E6F0A">
        <w:t>,</w:t>
      </w:r>
      <w:r>
        <w:t xml:space="preserve"> </w:t>
      </w:r>
      <w:r w:rsidRPr="00E26DCC">
        <w:rPr>
          <w:b/>
        </w:rPr>
        <w:t xml:space="preserve">avendo richiesto l’attivazione del </w:t>
      </w:r>
      <w:r w:rsidR="0015148C" w:rsidRPr="00E26DCC">
        <w:rPr>
          <w:b/>
        </w:rPr>
        <w:t>C.A.S</w:t>
      </w:r>
      <w:r>
        <w:t>. in seguito agli eventi sismici che hanno colpito il territorio delle regioni Lazio, Marche, Umbria e Abruzzo a partire dal giorno 24 agosto 2016</w:t>
      </w:r>
      <w:r w:rsidR="00AE64CE">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CA42FA" w:rsidRDefault="00CA42FA" w:rsidP="004E6F0A">
      <w:pPr>
        <w:widowControl w:val="0"/>
        <w:spacing w:line="276" w:lineRule="auto"/>
        <w:ind w:right="-10"/>
        <w:jc w:val="both"/>
      </w:pPr>
    </w:p>
    <w:p w:rsidR="00AC4B80" w:rsidRPr="004E6F0A" w:rsidRDefault="00AC4B80" w:rsidP="004E6F0A">
      <w:pPr>
        <w:widowControl w:val="0"/>
        <w:spacing w:line="276" w:lineRule="auto"/>
        <w:ind w:right="-10"/>
        <w:jc w:val="both"/>
      </w:pPr>
    </w:p>
    <w:p w:rsidR="00B96441" w:rsidRDefault="00AE64CE" w:rsidP="001A1BFF">
      <w:pPr>
        <w:jc w:val="center"/>
        <w:rPr>
          <w:b/>
        </w:rPr>
      </w:pPr>
      <w:r w:rsidRPr="00AE64CE">
        <w:rPr>
          <w:b/>
        </w:rPr>
        <w:t>DICHIARA</w:t>
      </w:r>
    </w:p>
    <w:p w:rsidR="00CA42FA" w:rsidRDefault="00CA42FA" w:rsidP="001A1BFF">
      <w:pPr>
        <w:jc w:val="center"/>
        <w:rPr>
          <w:b/>
        </w:rPr>
      </w:pPr>
    </w:p>
    <w:p w:rsidR="00AC4B80" w:rsidRDefault="00AC4B80" w:rsidP="001A1BFF">
      <w:pPr>
        <w:jc w:val="center"/>
        <w:rPr>
          <w:b/>
        </w:rPr>
      </w:pPr>
    </w:p>
    <w:p w:rsidR="00AC4B80" w:rsidRPr="001A1BFF" w:rsidRDefault="00AC4B80" w:rsidP="001A1BFF">
      <w:pPr>
        <w:jc w:val="center"/>
        <w:rPr>
          <w:b/>
        </w:rPr>
      </w:pPr>
    </w:p>
    <w:p w:rsidR="00AE64CE"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proofErr w:type="spellStart"/>
            <w:r>
              <w:t>prov</w:t>
            </w:r>
            <w:proofErr w:type="spellEnd"/>
            <w:r>
              <w:t>.</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0"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6822E6" w:rsidP="001A1BFF">
            <w:pPr>
              <w:widowControl w:val="0"/>
              <w:spacing w:line="276" w:lineRule="auto"/>
              <w:ind w:right="-10"/>
              <w:jc w:val="center"/>
              <w:rPr>
                <w:color w:val="000000" w:themeColor="text1"/>
              </w:rPr>
            </w:pPr>
            <w:r w:rsidRPr="00433984">
              <w:rPr>
                <w:color w:val="000000" w:themeColor="text1"/>
              </w:rPr>
              <w:t>Titolo occupazione nuova abitazione</w:t>
            </w:r>
          </w:p>
        </w:tc>
        <w:tc>
          <w:tcPr>
            <w:tcW w:w="7835" w:type="dxa"/>
            <w:gridSpan w:val="17"/>
            <w:vAlign w:val="center"/>
          </w:tcPr>
          <w:p w:rsidR="006822E6" w:rsidRPr="00433984" w:rsidRDefault="006822E6" w:rsidP="001A1BFF">
            <w:pPr>
              <w:widowControl w:val="0"/>
              <w:spacing w:line="276" w:lineRule="auto"/>
              <w:ind w:right="-10"/>
              <w:jc w:val="center"/>
              <w:rPr>
                <w:color w:val="000000" w:themeColor="text1"/>
                <w:sz w:val="16"/>
                <w:szCs w:val="16"/>
              </w:rPr>
            </w:pPr>
          </w:p>
        </w:tc>
      </w:tr>
      <w:bookmarkEnd w:id="0"/>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Default="00EA464B"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636431" w:rsidP="00636431">
            <w:pPr>
              <w:widowControl w:val="0"/>
              <w:spacing w:line="276" w:lineRule="auto"/>
              <w:ind w:right="-10"/>
              <w:rPr>
                <w:color w:val="000000" w:themeColor="text1"/>
              </w:rPr>
            </w:pPr>
            <w:r>
              <w:rPr>
                <w:color w:val="000000" w:themeColor="text1"/>
              </w:rPr>
              <w:t xml:space="preserve">PIEVE TORINA </w:t>
            </w: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636431">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00636431">
              <w:rPr>
                <w:color w:val="000000" w:themeColor="text1"/>
              </w:rPr>
              <w:t>Titolare di diritto reale di godimento</w:t>
            </w:r>
            <w:r>
              <w:rPr>
                <w:color w:val="000000" w:themeColor="text1"/>
                <w:sz w:val="36"/>
                <w:szCs w:val="36"/>
              </w:rPr>
              <w:t xml:space="preserve"> </w:t>
            </w:r>
            <w:r w:rsidRPr="00433984">
              <w:rPr>
                <w:color w:val="000000" w:themeColor="text1"/>
                <w:sz w:val="36"/>
                <w:szCs w:val="36"/>
              </w:rPr>
              <w:sym w:font="Wingdings" w:char="F06F"/>
            </w:r>
          </w:p>
        </w:tc>
      </w:tr>
      <w:tr w:rsidR="00882D34" w:rsidRPr="00433984" w:rsidTr="00BB69A8">
        <w:tc>
          <w:tcPr>
            <w:tcW w:w="2044" w:type="dxa"/>
            <w:vAlign w:val="center"/>
          </w:tcPr>
          <w:p w:rsidR="00882D34" w:rsidRDefault="00882D34" w:rsidP="00BB69A8">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882D34" w:rsidRDefault="00882D34" w:rsidP="00882D34">
            <w:pPr>
              <w:widowControl w:val="0"/>
              <w:spacing w:line="276" w:lineRule="auto"/>
              <w:ind w:right="-10"/>
              <w:jc w:val="both"/>
              <w:rPr>
                <w:color w:val="000000" w:themeColor="text1"/>
              </w:rPr>
            </w:pPr>
            <w:r>
              <w:rPr>
                <w:color w:val="000000" w:themeColor="text1"/>
              </w:rPr>
              <w:t>B □      C □       E □        F □</w:t>
            </w:r>
          </w:p>
        </w:tc>
      </w:tr>
    </w:tbl>
    <w:p w:rsidR="00EA464B" w:rsidRDefault="00EA464B" w:rsidP="00AE64CE">
      <w:pPr>
        <w:widowControl w:val="0"/>
        <w:spacing w:line="276" w:lineRule="auto"/>
        <w:ind w:right="-10"/>
        <w:jc w:val="both"/>
        <w:rPr>
          <w:color w:val="000000" w:themeColor="text1"/>
        </w:rPr>
      </w:pPr>
    </w:p>
    <w:p w:rsidR="00CA42FA" w:rsidRPr="00882D34" w:rsidRDefault="00CA42FA" w:rsidP="00CA42FA">
      <w:pPr>
        <w:jc w:val="both"/>
        <w:rPr>
          <w:b/>
        </w:rPr>
      </w:pPr>
      <w:r w:rsidRPr="00882D34">
        <w:rPr>
          <w:b/>
        </w:rPr>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firstRow="1" w:lastRow="0" w:firstColumn="1" w:lastColumn="0" w:noHBand="0" w:noVBand="1"/>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636431">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00636431">
              <w:rPr>
                <w:color w:val="000000" w:themeColor="text1"/>
              </w:rPr>
              <w:t>Titolare di diritto reale di godimento</w:t>
            </w:r>
            <w:r>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tbl>
      <w:tblPr>
        <w:tblStyle w:val="Grigliatabella"/>
        <w:tblW w:w="0" w:type="auto"/>
        <w:tblLook w:val="04A0" w:firstRow="1" w:lastRow="0" w:firstColumn="1" w:lastColumn="0" w:noHBand="0" w:noVBand="1"/>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00636431">
              <w:rPr>
                <w:color w:val="000000" w:themeColor="text1"/>
              </w:rPr>
              <w:t>Titolare di diritto reale di godimento</w:t>
            </w:r>
            <w:r w:rsidR="00636431">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p w:rsidR="00CA42FA" w:rsidRPr="00433984" w:rsidRDefault="00CA42FA"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1" w:name="_Hlk535966114"/>
      <w:r w:rsidRPr="00433984">
        <w:rPr>
          <w:b/>
          <w:color w:val="000000" w:themeColor="text1"/>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433984" w:rsidRPr="00433984" w:rsidTr="0015148C">
        <w:tc>
          <w:tcPr>
            <w:tcW w:w="7508" w:type="dxa"/>
            <w:vAlign w:val="center"/>
          </w:tcPr>
          <w:p w:rsidR="0015148C" w:rsidRPr="00433984" w:rsidRDefault="00BB69A8" w:rsidP="00BB69A8">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per il quale è stato richiesto ed ottenuto il C.A.S. è composto dal solo richiedente</w:t>
            </w:r>
            <w:r w:rsidR="00483AF4" w:rsidRPr="00433984">
              <w:rPr>
                <w:color w:val="000000" w:themeColor="text1"/>
              </w:rPr>
              <w:t>.</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firstRow="1" w:lastRow="0" w:firstColumn="1" w:lastColumn="0" w:noHBand="0" w:noVBand="1"/>
      </w:tblPr>
      <w:tblGrid>
        <w:gridCol w:w="9628"/>
      </w:tblGrid>
      <w:tr w:rsidR="00433984" w:rsidRPr="00433984" w:rsidTr="0044249E">
        <w:tc>
          <w:tcPr>
            <w:tcW w:w="9628" w:type="dxa"/>
            <w:vAlign w:val="center"/>
          </w:tcPr>
          <w:p w:rsidR="00E977FC" w:rsidRPr="00AC4B80" w:rsidRDefault="00BB69A8" w:rsidP="00E977FC">
            <w:pPr>
              <w:suppressAutoHyphens w:val="0"/>
              <w:spacing w:after="120" w:line="300" w:lineRule="exact"/>
              <w:ind w:left="284" w:right="-2"/>
              <w:jc w:val="both"/>
              <w:rPr>
                <w:color w:val="000000" w:themeColor="text1"/>
              </w:rPr>
            </w:pPr>
            <w:r w:rsidRPr="00AC4B80">
              <w:rPr>
                <w:color w:val="000000" w:themeColor="text1"/>
              </w:rPr>
              <w:t>3.b)</w:t>
            </w:r>
            <w:r w:rsidR="00483AF4" w:rsidRPr="00AC4B80">
              <w:rPr>
                <w:color w:val="000000" w:themeColor="text1"/>
              </w:rPr>
              <w:t xml:space="preserve">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p>
        </w:tc>
      </w:tr>
    </w:tbl>
    <w:p w:rsidR="00483AF4" w:rsidRDefault="00483AF4" w:rsidP="0015148C">
      <w:pPr>
        <w:widowControl w:val="0"/>
        <w:spacing w:line="276" w:lineRule="auto"/>
        <w:ind w:right="-10"/>
        <w:jc w:val="both"/>
        <w:rPr>
          <w:color w:val="000000" w:themeColor="text1"/>
        </w:rPr>
      </w:pPr>
    </w:p>
    <w:p w:rsidR="00AC4B80" w:rsidRDefault="00AC4B80" w:rsidP="0015148C">
      <w:pPr>
        <w:widowControl w:val="0"/>
        <w:spacing w:line="276" w:lineRule="auto"/>
        <w:ind w:right="-10"/>
        <w:jc w:val="both"/>
        <w:rPr>
          <w:color w:val="000000" w:themeColor="text1"/>
        </w:rPr>
      </w:pPr>
    </w:p>
    <w:p w:rsidR="00592907" w:rsidRDefault="00592907" w:rsidP="0015148C">
      <w:pPr>
        <w:widowControl w:val="0"/>
        <w:spacing w:line="276" w:lineRule="auto"/>
        <w:ind w:right="-10"/>
        <w:jc w:val="both"/>
        <w:rPr>
          <w:color w:val="000000" w:themeColor="text1"/>
        </w:rPr>
      </w:pPr>
    </w:p>
    <w:p w:rsidR="00592907" w:rsidRPr="00433984" w:rsidRDefault="00592907"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cognome</w:t>
            </w:r>
          </w:p>
        </w:tc>
        <w:tc>
          <w:tcPr>
            <w:tcW w:w="2130"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666"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nome</w:t>
            </w:r>
          </w:p>
        </w:tc>
        <w:tc>
          <w:tcPr>
            <w:tcW w:w="4039"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luogo di nascita</w:t>
            </w:r>
          </w:p>
        </w:tc>
        <w:tc>
          <w:tcPr>
            <w:tcW w:w="4527" w:type="dxa"/>
            <w:gridSpan w:val="13"/>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8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roofErr w:type="spellStart"/>
            <w:r w:rsidRPr="00592907">
              <w:rPr>
                <w:color w:val="000000" w:themeColor="text1"/>
                <w:sz w:val="21"/>
                <w:szCs w:val="21"/>
              </w:rPr>
              <w:t>prov</w:t>
            </w:r>
            <w:proofErr w:type="spellEnd"/>
            <w:r w:rsidRPr="00592907">
              <w:rPr>
                <w:color w:val="000000" w:themeColor="text1"/>
                <w:sz w:val="21"/>
                <w:szCs w:val="21"/>
              </w:rPr>
              <w:t>.</w:t>
            </w:r>
          </w:p>
        </w:tc>
        <w:tc>
          <w:tcPr>
            <w:tcW w:w="2453"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nazionalità</w:t>
            </w:r>
          </w:p>
        </w:tc>
        <w:tc>
          <w:tcPr>
            <w:tcW w:w="2984" w:type="dxa"/>
            <w:gridSpan w:val="8"/>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543"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data di nascita</w:t>
            </w:r>
          </w:p>
        </w:tc>
        <w:tc>
          <w:tcPr>
            <w:tcW w:w="3308" w:type="dxa"/>
            <w:gridSpan w:val="4"/>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       /</w:t>
            </w: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codice fiscale</w:t>
            </w: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9"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1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2098" w:type="dxa"/>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Indirizzo nuova sistemazione</w:t>
            </w:r>
          </w:p>
        </w:tc>
        <w:tc>
          <w:tcPr>
            <w:tcW w:w="4527" w:type="dxa"/>
            <w:gridSpan w:val="13"/>
          </w:tcPr>
          <w:p w:rsidR="006822E6" w:rsidRPr="00592907" w:rsidRDefault="006822E6" w:rsidP="008269E4">
            <w:pPr>
              <w:widowControl w:val="0"/>
              <w:ind w:right="-10"/>
              <w:jc w:val="both"/>
              <w:rPr>
                <w:color w:val="000000" w:themeColor="text1"/>
                <w:sz w:val="21"/>
                <w:szCs w:val="21"/>
              </w:rPr>
            </w:pPr>
          </w:p>
        </w:tc>
        <w:tc>
          <w:tcPr>
            <w:tcW w:w="855" w:type="dxa"/>
            <w:gridSpan w:val="2"/>
            <w:vAlign w:val="center"/>
          </w:tcPr>
          <w:p w:rsidR="006822E6" w:rsidRPr="00592907" w:rsidRDefault="006822E6" w:rsidP="008269E4">
            <w:pPr>
              <w:widowControl w:val="0"/>
              <w:ind w:right="-10"/>
              <w:jc w:val="center"/>
              <w:rPr>
                <w:color w:val="000000" w:themeColor="text1"/>
                <w:sz w:val="21"/>
                <w:szCs w:val="21"/>
              </w:rPr>
            </w:pPr>
            <w:r w:rsidRPr="00592907">
              <w:rPr>
                <w:color w:val="000000" w:themeColor="text1"/>
                <w:sz w:val="21"/>
                <w:szCs w:val="21"/>
              </w:rPr>
              <w:t>n.</w:t>
            </w:r>
          </w:p>
        </w:tc>
        <w:tc>
          <w:tcPr>
            <w:tcW w:w="2453" w:type="dxa"/>
            <w:gridSpan w:val="2"/>
          </w:tcPr>
          <w:p w:rsidR="006822E6" w:rsidRPr="00592907" w:rsidRDefault="006822E6" w:rsidP="008269E4">
            <w:pPr>
              <w:widowControl w:val="0"/>
              <w:ind w:right="-10"/>
              <w:jc w:val="both"/>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Titolo occupazione nuova abitazione</w:t>
            </w:r>
          </w:p>
        </w:tc>
        <w:tc>
          <w:tcPr>
            <w:tcW w:w="7835" w:type="dxa"/>
            <w:gridSpan w:val="17"/>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comune</w:t>
            </w:r>
          </w:p>
        </w:tc>
        <w:tc>
          <w:tcPr>
            <w:tcW w:w="2130" w:type="dxa"/>
            <w:gridSpan w:val="6"/>
          </w:tcPr>
          <w:p w:rsidR="006822E6" w:rsidRPr="00592907" w:rsidRDefault="006822E6" w:rsidP="008269E4">
            <w:pPr>
              <w:widowControl w:val="0"/>
              <w:spacing w:line="276" w:lineRule="auto"/>
              <w:ind w:right="-10"/>
              <w:jc w:val="both"/>
              <w:rPr>
                <w:color w:val="000000" w:themeColor="text1"/>
                <w:sz w:val="21"/>
                <w:szCs w:val="21"/>
              </w:rPr>
            </w:pPr>
          </w:p>
          <w:p w:rsidR="006822E6" w:rsidRPr="00592907" w:rsidRDefault="006822E6" w:rsidP="008269E4">
            <w:pPr>
              <w:widowControl w:val="0"/>
              <w:spacing w:line="276" w:lineRule="auto"/>
              <w:ind w:right="-10"/>
              <w:jc w:val="both"/>
              <w:rPr>
                <w:color w:val="000000" w:themeColor="text1"/>
                <w:sz w:val="21"/>
                <w:szCs w:val="21"/>
              </w:rPr>
            </w:pPr>
          </w:p>
        </w:tc>
        <w:tc>
          <w:tcPr>
            <w:tcW w:w="854" w:type="dxa"/>
            <w:gridSpan w:val="2"/>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proofErr w:type="spellStart"/>
            <w:r w:rsidR="006822E6" w:rsidRPr="00592907">
              <w:rPr>
                <w:color w:val="000000" w:themeColor="text1"/>
                <w:sz w:val="21"/>
                <w:szCs w:val="21"/>
              </w:rPr>
              <w:t>prov</w:t>
            </w:r>
            <w:proofErr w:type="spellEnd"/>
            <w:r w:rsidR="006822E6" w:rsidRPr="00592907">
              <w:rPr>
                <w:color w:val="000000" w:themeColor="text1"/>
                <w:sz w:val="21"/>
                <w:szCs w:val="21"/>
              </w:rPr>
              <w:t>.</w:t>
            </w:r>
          </w:p>
        </w:tc>
        <w:tc>
          <w:tcPr>
            <w:tcW w:w="4851" w:type="dxa"/>
            <w:gridSpan w:val="9"/>
          </w:tcPr>
          <w:p w:rsidR="006822E6" w:rsidRPr="00592907" w:rsidRDefault="006822E6" w:rsidP="008269E4">
            <w:pPr>
              <w:widowControl w:val="0"/>
              <w:spacing w:line="276" w:lineRule="auto"/>
              <w:ind w:right="-10"/>
              <w:jc w:val="both"/>
              <w:rPr>
                <w:color w:val="000000" w:themeColor="text1"/>
                <w:sz w:val="21"/>
                <w:szCs w:val="21"/>
              </w:rPr>
            </w:pPr>
          </w:p>
        </w:tc>
      </w:tr>
    </w:tbl>
    <w:p w:rsidR="00A91801" w:rsidRPr="00592907" w:rsidRDefault="00A91801" w:rsidP="00A91801">
      <w:pPr>
        <w:widowControl w:val="0"/>
        <w:spacing w:line="276" w:lineRule="auto"/>
        <w:ind w:right="-10"/>
        <w:jc w:val="both"/>
        <w:rPr>
          <w:color w:val="000000" w:themeColor="text1"/>
          <w:sz w:val="21"/>
          <w:szCs w:val="2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cognome</w:t>
            </w:r>
          </w:p>
        </w:tc>
        <w:tc>
          <w:tcPr>
            <w:tcW w:w="2130"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666"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nome</w:t>
            </w:r>
          </w:p>
        </w:tc>
        <w:tc>
          <w:tcPr>
            <w:tcW w:w="4039"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luogo di nascita</w:t>
            </w:r>
          </w:p>
        </w:tc>
        <w:tc>
          <w:tcPr>
            <w:tcW w:w="4527" w:type="dxa"/>
            <w:gridSpan w:val="13"/>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8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roofErr w:type="spellStart"/>
            <w:r w:rsidRPr="00592907">
              <w:rPr>
                <w:color w:val="000000" w:themeColor="text1"/>
                <w:sz w:val="21"/>
                <w:szCs w:val="21"/>
              </w:rPr>
              <w:t>prov</w:t>
            </w:r>
            <w:proofErr w:type="spellEnd"/>
            <w:r w:rsidRPr="00592907">
              <w:rPr>
                <w:color w:val="000000" w:themeColor="text1"/>
                <w:sz w:val="21"/>
                <w:szCs w:val="21"/>
              </w:rPr>
              <w:t>.</w:t>
            </w:r>
          </w:p>
        </w:tc>
        <w:tc>
          <w:tcPr>
            <w:tcW w:w="2453"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nazionalità</w:t>
            </w:r>
          </w:p>
        </w:tc>
        <w:tc>
          <w:tcPr>
            <w:tcW w:w="2984" w:type="dxa"/>
            <w:gridSpan w:val="8"/>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543"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data di nascita</w:t>
            </w:r>
          </w:p>
        </w:tc>
        <w:tc>
          <w:tcPr>
            <w:tcW w:w="3308" w:type="dxa"/>
            <w:gridSpan w:val="4"/>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       /</w:t>
            </w: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codice fiscale</w:t>
            </w: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9"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1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2098" w:type="dxa"/>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Indirizzo nuova sistemazione</w:t>
            </w:r>
          </w:p>
        </w:tc>
        <w:tc>
          <w:tcPr>
            <w:tcW w:w="4527" w:type="dxa"/>
            <w:gridSpan w:val="13"/>
          </w:tcPr>
          <w:p w:rsidR="006822E6" w:rsidRPr="00592907" w:rsidRDefault="006822E6" w:rsidP="008269E4">
            <w:pPr>
              <w:widowControl w:val="0"/>
              <w:ind w:right="-10"/>
              <w:jc w:val="both"/>
              <w:rPr>
                <w:color w:val="000000" w:themeColor="text1"/>
                <w:sz w:val="21"/>
                <w:szCs w:val="21"/>
              </w:rPr>
            </w:pPr>
          </w:p>
        </w:tc>
        <w:tc>
          <w:tcPr>
            <w:tcW w:w="855" w:type="dxa"/>
            <w:gridSpan w:val="2"/>
            <w:vAlign w:val="center"/>
          </w:tcPr>
          <w:p w:rsidR="006822E6" w:rsidRPr="00592907" w:rsidRDefault="006822E6" w:rsidP="008269E4">
            <w:pPr>
              <w:widowControl w:val="0"/>
              <w:ind w:right="-10"/>
              <w:jc w:val="center"/>
              <w:rPr>
                <w:color w:val="000000" w:themeColor="text1"/>
                <w:sz w:val="21"/>
                <w:szCs w:val="21"/>
              </w:rPr>
            </w:pPr>
            <w:r w:rsidRPr="00592907">
              <w:rPr>
                <w:color w:val="000000" w:themeColor="text1"/>
                <w:sz w:val="21"/>
                <w:szCs w:val="21"/>
              </w:rPr>
              <w:t>n.</w:t>
            </w:r>
            <w:r w:rsidR="004E32CC" w:rsidRPr="00592907">
              <w:rPr>
                <w:color w:val="000000" w:themeColor="text1"/>
                <w:sz w:val="21"/>
                <w:szCs w:val="21"/>
              </w:rPr>
              <w:t>*</w:t>
            </w:r>
          </w:p>
        </w:tc>
        <w:tc>
          <w:tcPr>
            <w:tcW w:w="2453" w:type="dxa"/>
            <w:gridSpan w:val="2"/>
          </w:tcPr>
          <w:p w:rsidR="006822E6" w:rsidRPr="00592907" w:rsidRDefault="006822E6" w:rsidP="008269E4">
            <w:pPr>
              <w:widowControl w:val="0"/>
              <w:ind w:right="-10"/>
              <w:jc w:val="both"/>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Titolo occupazione nuova abitazione</w:t>
            </w:r>
          </w:p>
        </w:tc>
        <w:tc>
          <w:tcPr>
            <w:tcW w:w="7835" w:type="dxa"/>
            <w:gridSpan w:val="17"/>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comune</w:t>
            </w:r>
          </w:p>
        </w:tc>
        <w:tc>
          <w:tcPr>
            <w:tcW w:w="2130" w:type="dxa"/>
            <w:gridSpan w:val="6"/>
          </w:tcPr>
          <w:p w:rsidR="006822E6" w:rsidRPr="00592907" w:rsidRDefault="006822E6" w:rsidP="008269E4">
            <w:pPr>
              <w:widowControl w:val="0"/>
              <w:spacing w:line="276" w:lineRule="auto"/>
              <w:ind w:right="-10"/>
              <w:jc w:val="both"/>
              <w:rPr>
                <w:color w:val="000000" w:themeColor="text1"/>
                <w:sz w:val="21"/>
                <w:szCs w:val="21"/>
              </w:rPr>
            </w:pPr>
          </w:p>
          <w:p w:rsidR="006822E6" w:rsidRPr="00592907" w:rsidRDefault="006822E6" w:rsidP="008269E4">
            <w:pPr>
              <w:widowControl w:val="0"/>
              <w:spacing w:line="276" w:lineRule="auto"/>
              <w:ind w:right="-10"/>
              <w:jc w:val="both"/>
              <w:rPr>
                <w:color w:val="000000" w:themeColor="text1"/>
                <w:sz w:val="21"/>
                <w:szCs w:val="21"/>
              </w:rPr>
            </w:pPr>
          </w:p>
        </w:tc>
        <w:tc>
          <w:tcPr>
            <w:tcW w:w="854" w:type="dxa"/>
            <w:gridSpan w:val="2"/>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proofErr w:type="spellStart"/>
            <w:r w:rsidR="006822E6" w:rsidRPr="00592907">
              <w:rPr>
                <w:color w:val="000000" w:themeColor="text1"/>
                <w:sz w:val="21"/>
                <w:szCs w:val="21"/>
              </w:rPr>
              <w:t>prov</w:t>
            </w:r>
            <w:proofErr w:type="spellEnd"/>
            <w:r w:rsidR="006822E6" w:rsidRPr="00592907">
              <w:rPr>
                <w:color w:val="000000" w:themeColor="text1"/>
                <w:sz w:val="21"/>
                <w:szCs w:val="21"/>
              </w:rPr>
              <w:t>.</w:t>
            </w:r>
          </w:p>
        </w:tc>
        <w:tc>
          <w:tcPr>
            <w:tcW w:w="4851" w:type="dxa"/>
            <w:gridSpan w:val="9"/>
          </w:tcPr>
          <w:p w:rsidR="006822E6" w:rsidRPr="00592907" w:rsidRDefault="004E32CC" w:rsidP="008269E4">
            <w:pPr>
              <w:widowControl w:val="0"/>
              <w:spacing w:line="276" w:lineRule="auto"/>
              <w:ind w:right="-10"/>
              <w:jc w:val="both"/>
              <w:rPr>
                <w:color w:val="000000" w:themeColor="text1"/>
                <w:sz w:val="21"/>
                <w:szCs w:val="21"/>
              </w:rPr>
            </w:pPr>
            <w:r w:rsidRPr="00592907">
              <w:rPr>
                <w:color w:val="000000" w:themeColor="text1"/>
                <w:sz w:val="21"/>
                <w:szCs w:val="21"/>
              </w:rPr>
              <w:t>*</w:t>
            </w:r>
          </w:p>
        </w:tc>
      </w:tr>
    </w:tbl>
    <w:p w:rsidR="00483AF4" w:rsidRPr="00592907" w:rsidRDefault="00483AF4" w:rsidP="00483AF4">
      <w:pPr>
        <w:widowControl w:val="0"/>
        <w:spacing w:line="276" w:lineRule="auto"/>
        <w:ind w:right="-10"/>
        <w:jc w:val="both"/>
        <w:rPr>
          <w:color w:val="000000" w:themeColor="text1"/>
          <w:sz w:val="21"/>
          <w:szCs w:val="2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cognome</w:t>
            </w:r>
          </w:p>
        </w:tc>
        <w:tc>
          <w:tcPr>
            <w:tcW w:w="2130"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666"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nome</w:t>
            </w:r>
          </w:p>
        </w:tc>
        <w:tc>
          <w:tcPr>
            <w:tcW w:w="4039"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luogo di nascita</w:t>
            </w:r>
          </w:p>
        </w:tc>
        <w:tc>
          <w:tcPr>
            <w:tcW w:w="4527" w:type="dxa"/>
            <w:gridSpan w:val="13"/>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8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roofErr w:type="spellStart"/>
            <w:r w:rsidRPr="00592907">
              <w:rPr>
                <w:color w:val="000000" w:themeColor="text1"/>
                <w:sz w:val="21"/>
                <w:szCs w:val="21"/>
              </w:rPr>
              <w:t>prov</w:t>
            </w:r>
            <w:proofErr w:type="spellEnd"/>
            <w:r w:rsidRPr="00592907">
              <w:rPr>
                <w:color w:val="000000" w:themeColor="text1"/>
                <w:sz w:val="21"/>
                <w:szCs w:val="21"/>
              </w:rPr>
              <w:t>.</w:t>
            </w:r>
          </w:p>
        </w:tc>
        <w:tc>
          <w:tcPr>
            <w:tcW w:w="2453"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nazionalità</w:t>
            </w:r>
          </w:p>
        </w:tc>
        <w:tc>
          <w:tcPr>
            <w:tcW w:w="2984" w:type="dxa"/>
            <w:gridSpan w:val="8"/>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543"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data di nascita</w:t>
            </w:r>
          </w:p>
        </w:tc>
        <w:tc>
          <w:tcPr>
            <w:tcW w:w="3308" w:type="dxa"/>
            <w:gridSpan w:val="4"/>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       /</w:t>
            </w: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codice fiscale</w:t>
            </w: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9"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1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2098" w:type="dxa"/>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Indirizzo nuova sistemazione</w:t>
            </w:r>
          </w:p>
        </w:tc>
        <w:tc>
          <w:tcPr>
            <w:tcW w:w="4527" w:type="dxa"/>
            <w:gridSpan w:val="13"/>
          </w:tcPr>
          <w:p w:rsidR="006822E6" w:rsidRPr="00592907" w:rsidRDefault="006822E6" w:rsidP="008269E4">
            <w:pPr>
              <w:widowControl w:val="0"/>
              <w:ind w:right="-10"/>
              <w:jc w:val="both"/>
              <w:rPr>
                <w:color w:val="000000" w:themeColor="text1"/>
                <w:sz w:val="21"/>
                <w:szCs w:val="21"/>
              </w:rPr>
            </w:pPr>
          </w:p>
        </w:tc>
        <w:tc>
          <w:tcPr>
            <w:tcW w:w="855" w:type="dxa"/>
            <w:gridSpan w:val="2"/>
            <w:vAlign w:val="center"/>
          </w:tcPr>
          <w:p w:rsidR="006822E6" w:rsidRPr="00592907" w:rsidRDefault="004E32CC" w:rsidP="008269E4">
            <w:pPr>
              <w:widowControl w:val="0"/>
              <w:ind w:right="-10"/>
              <w:jc w:val="center"/>
              <w:rPr>
                <w:color w:val="000000" w:themeColor="text1"/>
                <w:sz w:val="21"/>
                <w:szCs w:val="21"/>
              </w:rPr>
            </w:pPr>
            <w:r w:rsidRPr="00592907">
              <w:rPr>
                <w:color w:val="000000" w:themeColor="text1"/>
                <w:sz w:val="21"/>
                <w:szCs w:val="21"/>
              </w:rPr>
              <w:t>N*</w:t>
            </w:r>
            <w:r w:rsidR="006822E6" w:rsidRPr="00592907">
              <w:rPr>
                <w:color w:val="000000" w:themeColor="text1"/>
                <w:sz w:val="21"/>
                <w:szCs w:val="21"/>
              </w:rPr>
              <w:t>.</w:t>
            </w:r>
          </w:p>
        </w:tc>
        <w:tc>
          <w:tcPr>
            <w:tcW w:w="2453" w:type="dxa"/>
            <w:gridSpan w:val="2"/>
          </w:tcPr>
          <w:p w:rsidR="006822E6" w:rsidRPr="00592907" w:rsidRDefault="006822E6" w:rsidP="008269E4">
            <w:pPr>
              <w:widowControl w:val="0"/>
              <w:ind w:right="-10"/>
              <w:jc w:val="both"/>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Titolo occupazione nuova abitazione</w:t>
            </w:r>
          </w:p>
        </w:tc>
        <w:tc>
          <w:tcPr>
            <w:tcW w:w="7835" w:type="dxa"/>
            <w:gridSpan w:val="17"/>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comune</w:t>
            </w:r>
          </w:p>
        </w:tc>
        <w:tc>
          <w:tcPr>
            <w:tcW w:w="2130" w:type="dxa"/>
            <w:gridSpan w:val="6"/>
          </w:tcPr>
          <w:p w:rsidR="006822E6" w:rsidRPr="00592907" w:rsidRDefault="006822E6" w:rsidP="008269E4">
            <w:pPr>
              <w:widowControl w:val="0"/>
              <w:spacing w:line="276" w:lineRule="auto"/>
              <w:ind w:right="-10"/>
              <w:jc w:val="both"/>
              <w:rPr>
                <w:color w:val="000000" w:themeColor="text1"/>
                <w:sz w:val="21"/>
                <w:szCs w:val="21"/>
              </w:rPr>
            </w:pPr>
          </w:p>
          <w:p w:rsidR="006822E6" w:rsidRPr="00592907" w:rsidRDefault="006822E6" w:rsidP="008269E4">
            <w:pPr>
              <w:widowControl w:val="0"/>
              <w:spacing w:line="276" w:lineRule="auto"/>
              <w:ind w:right="-10"/>
              <w:jc w:val="both"/>
              <w:rPr>
                <w:color w:val="000000" w:themeColor="text1"/>
                <w:sz w:val="21"/>
                <w:szCs w:val="21"/>
              </w:rPr>
            </w:pPr>
          </w:p>
        </w:tc>
        <w:tc>
          <w:tcPr>
            <w:tcW w:w="854" w:type="dxa"/>
            <w:gridSpan w:val="2"/>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proofErr w:type="spellStart"/>
            <w:r w:rsidR="006822E6" w:rsidRPr="00592907">
              <w:rPr>
                <w:color w:val="000000" w:themeColor="text1"/>
                <w:sz w:val="21"/>
                <w:szCs w:val="21"/>
              </w:rPr>
              <w:t>prov</w:t>
            </w:r>
            <w:proofErr w:type="spellEnd"/>
            <w:r w:rsidR="006822E6" w:rsidRPr="00592907">
              <w:rPr>
                <w:color w:val="000000" w:themeColor="text1"/>
                <w:sz w:val="21"/>
                <w:szCs w:val="21"/>
              </w:rPr>
              <w:t>.</w:t>
            </w:r>
          </w:p>
        </w:tc>
        <w:tc>
          <w:tcPr>
            <w:tcW w:w="4851" w:type="dxa"/>
            <w:gridSpan w:val="9"/>
          </w:tcPr>
          <w:p w:rsidR="006822E6" w:rsidRPr="00592907" w:rsidRDefault="006822E6" w:rsidP="008269E4">
            <w:pPr>
              <w:widowControl w:val="0"/>
              <w:spacing w:line="276" w:lineRule="auto"/>
              <w:ind w:right="-10"/>
              <w:jc w:val="both"/>
              <w:rPr>
                <w:color w:val="000000" w:themeColor="text1"/>
                <w:sz w:val="21"/>
                <w:szCs w:val="21"/>
              </w:rPr>
            </w:pPr>
          </w:p>
        </w:tc>
      </w:tr>
    </w:tbl>
    <w:p w:rsidR="00A91801" w:rsidRPr="00433984" w:rsidRDefault="00A91801" w:rsidP="0015148C">
      <w:pPr>
        <w:widowControl w:val="0"/>
        <w:spacing w:line="276" w:lineRule="auto"/>
        <w:ind w:right="-10"/>
        <w:jc w:val="both"/>
        <w:rPr>
          <w:b/>
          <w:color w:val="000000" w:themeColor="text1"/>
        </w:rPr>
      </w:pPr>
    </w:p>
    <w:p w:rsidR="00592907" w:rsidRDefault="00592907" w:rsidP="0094102F">
      <w:pPr>
        <w:widowControl w:val="0"/>
        <w:spacing w:line="276" w:lineRule="auto"/>
        <w:ind w:right="-10"/>
        <w:jc w:val="both"/>
        <w:rPr>
          <w:b/>
          <w:color w:val="000000" w:themeColor="text1"/>
        </w:rPr>
      </w:pPr>
      <w:bookmarkStart w:id="2" w:name="_Hlk535961296"/>
    </w:p>
    <w:p w:rsidR="00592907" w:rsidRDefault="00592907" w:rsidP="0094102F">
      <w:pPr>
        <w:widowControl w:val="0"/>
        <w:spacing w:line="276" w:lineRule="auto"/>
        <w:ind w:right="-10"/>
        <w:jc w:val="both"/>
        <w:rPr>
          <w:b/>
          <w:color w:val="000000" w:themeColor="text1"/>
        </w:rPr>
      </w:pPr>
    </w:p>
    <w:p w:rsidR="006C2743" w:rsidRPr="0094102F" w:rsidRDefault="00420844" w:rsidP="0094102F">
      <w:pPr>
        <w:widowControl w:val="0"/>
        <w:spacing w:line="276" w:lineRule="auto"/>
        <w:ind w:right="-10"/>
        <w:jc w:val="both"/>
        <w:rPr>
          <w:b/>
          <w:color w:val="000000" w:themeColor="text1"/>
        </w:rPr>
      </w:pPr>
      <w:r w:rsidRPr="0094102F">
        <w:rPr>
          <w:b/>
          <w:color w:val="000000" w:themeColor="text1"/>
        </w:rPr>
        <w:t xml:space="preserve">Proprietari di edifici </w:t>
      </w:r>
      <w:r w:rsidR="0067571E" w:rsidRPr="0094102F">
        <w:rPr>
          <w:b/>
          <w:color w:val="000000" w:themeColor="text1"/>
        </w:rPr>
        <w:t xml:space="preserve">o titolari di diritti reali di godimento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3" w:name="_Hlk535960800"/>
            <w:bookmarkEnd w:id="2"/>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3"/>
    </w:tbl>
    <w:p w:rsidR="0094102F" w:rsidRDefault="0094102F" w:rsidP="0094102F">
      <w:pPr>
        <w:pStyle w:val="Paragrafoelenco"/>
        <w:widowControl w:val="0"/>
        <w:spacing w:line="276" w:lineRule="auto"/>
        <w:ind w:left="720" w:right="-10"/>
        <w:jc w:val="both"/>
        <w:rPr>
          <w:b/>
          <w:color w:val="000000" w:themeColor="text1"/>
        </w:rPr>
      </w:pPr>
    </w:p>
    <w:p w:rsidR="0094102F" w:rsidRPr="0094102F" w:rsidRDefault="0094102F" w:rsidP="0094102F">
      <w:pPr>
        <w:pStyle w:val="Paragrafoelenco"/>
        <w:widowControl w:val="0"/>
        <w:numPr>
          <w:ilvl w:val="0"/>
          <w:numId w:val="25"/>
        </w:numPr>
        <w:spacing w:line="276" w:lineRule="auto"/>
        <w:ind w:right="-10"/>
        <w:jc w:val="both"/>
        <w:rPr>
          <w:b/>
          <w:color w:val="000000" w:themeColor="text1"/>
        </w:rPr>
      </w:pPr>
      <w:r>
        <w:rPr>
          <w:b/>
          <w:color w:val="000000" w:themeColor="text1"/>
        </w:rPr>
        <w:t>U</w:t>
      </w:r>
      <w:r w:rsidRPr="0094102F">
        <w:rPr>
          <w:b/>
          <w:color w:val="000000" w:themeColor="text1"/>
        </w:rPr>
        <w:t xml:space="preserve">nità immobiliari che necessitano di interventi di immediata riparazione - classifica AEDES “B”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4"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all’articolo 8, comma 4, del decreto-legge n. 189 del 2016, come modificato dal decreto-legge n. 148 del 2017, convertito dalla legge n. 172 del 2017, dalla legge 24 luglio 2018, n.89 di conversione con modificazioni, del decreto legge 29 maggio</w:t>
            </w:r>
            <w:r w:rsidR="0094102F">
              <w:rPr>
                <w:color w:val="000000" w:themeColor="text1"/>
              </w:rPr>
              <w:t xml:space="preserve"> 2018, n.</w:t>
            </w:r>
            <w:r w:rsidR="00F30F96" w:rsidRPr="00433984">
              <w:rPr>
                <w:color w:val="000000" w:themeColor="text1"/>
              </w:rPr>
              <w:t>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4"/>
    </w:tbl>
    <w:p w:rsidR="00F30F96" w:rsidRPr="00433984" w:rsidRDefault="00F30F96">
      <w:pPr>
        <w:rPr>
          <w:color w:val="000000" w:themeColor="text1"/>
        </w:rPr>
      </w:pPr>
    </w:p>
    <w:p w:rsidR="00D40224" w:rsidRPr="00433984" w:rsidRDefault="00D40224" w:rsidP="0094102F">
      <w:pPr>
        <w:pStyle w:val="Paragrafoelenco"/>
        <w:widowControl w:val="0"/>
        <w:numPr>
          <w:ilvl w:val="0"/>
          <w:numId w:val="25"/>
        </w:numPr>
        <w:spacing w:line="276" w:lineRule="auto"/>
        <w:ind w:right="-10"/>
        <w:jc w:val="both"/>
        <w:rPr>
          <w:b/>
          <w:color w:val="000000" w:themeColor="text1"/>
        </w:rPr>
      </w:pPr>
      <w:bookmarkStart w:id="5" w:name="_Hlk535962058"/>
      <w:r w:rsidRPr="00433984">
        <w:rPr>
          <w:b/>
          <w:color w:val="000000" w:themeColor="text1"/>
        </w:rPr>
        <w:t>Proprietari di edifici o titolari di diritti reali di godimento su edifici con danni non lievi</w:t>
      </w:r>
      <w:r w:rsidR="00F30F96" w:rsidRPr="00433984">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67571E" w:rsidRPr="00433984" w:rsidRDefault="0067571E">
      <w:pPr>
        <w:rPr>
          <w:color w:val="000000" w:themeColor="text1"/>
        </w:rPr>
      </w:pPr>
    </w:p>
    <w:p w:rsidR="00F30F96" w:rsidRPr="00433984" w:rsidRDefault="00F30F96" w:rsidP="0094102F">
      <w:pPr>
        <w:pStyle w:val="Paragrafoelenco"/>
        <w:widowControl w:val="0"/>
        <w:numPr>
          <w:ilvl w:val="0"/>
          <w:numId w:val="25"/>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F30F96"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Fatta salva l’ipotesi di cui all’articolo 2, uno o più componenti del nucleo familiare sono proprietari, in data anteriore agli eventi sismici, di un immobile idoneo all’uso per il nucleo familiare, ubicato nel medesimo comune, oppure in un comune confinante</w:t>
            </w:r>
            <w:r w:rsidR="0094102F">
              <w:rPr>
                <w:color w:val="000000" w:themeColor="text1"/>
              </w:rPr>
              <w:t xml:space="preserve"> (</w:t>
            </w:r>
            <w:proofErr w:type="spellStart"/>
            <w:r w:rsidR="0094102F">
              <w:rPr>
                <w:color w:val="000000" w:themeColor="text1"/>
              </w:rPr>
              <w:t>Valfornace</w:t>
            </w:r>
            <w:proofErr w:type="spellEnd"/>
            <w:r w:rsidR="0094102F">
              <w:rPr>
                <w:color w:val="000000" w:themeColor="text1"/>
              </w:rPr>
              <w:t>-Muccia-Monte Cavallo-Serravalle di Chienti-Visso-Ussita)</w:t>
            </w:r>
            <w:r w:rsidRPr="00433984">
              <w:rPr>
                <w:color w:val="000000" w:themeColor="text1"/>
              </w:rPr>
              <w:t>, e che non sia stato già locato o concesso in comodato d’uso in forza di 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componenti</w:t>
            </w:r>
            <w:r w:rsidR="00A629B7">
              <w:rPr>
                <w:color w:val="000000" w:themeColor="text1"/>
              </w:rPr>
              <w:t xml:space="preserve"> (SAE 40 mq = 2 persone – SAE 60 mq = 4 persone – SAE 80 mq = 6 persone)</w:t>
            </w:r>
            <w:r w:rsidRPr="00433984">
              <w:rPr>
                <w:color w:val="000000" w:themeColor="text1"/>
              </w:rPr>
              <w:t>.</w:t>
            </w:r>
          </w:p>
        </w:tc>
        <w:tc>
          <w:tcPr>
            <w:tcW w:w="2120" w:type="dxa"/>
            <w:vAlign w:val="center"/>
          </w:tcPr>
          <w:p w:rsidR="00F30F96" w:rsidRDefault="00F30F96" w:rsidP="00020357">
            <w:pPr>
              <w:suppressAutoHyphens w:val="0"/>
              <w:spacing w:after="120" w:line="300" w:lineRule="exact"/>
              <w:ind w:left="284" w:right="-2"/>
              <w:jc w:val="center"/>
              <w:rPr>
                <w:color w:val="000000" w:themeColor="text1"/>
                <w:sz w:val="36"/>
                <w:szCs w:val="36"/>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p w:rsidR="0094102F" w:rsidRDefault="0094102F" w:rsidP="00020357">
            <w:pPr>
              <w:suppressAutoHyphens w:val="0"/>
              <w:spacing w:after="120" w:line="300" w:lineRule="exact"/>
              <w:ind w:left="284" w:right="-2"/>
              <w:jc w:val="center"/>
              <w:rPr>
                <w:b/>
                <w:color w:val="000000" w:themeColor="text1"/>
              </w:rPr>
            </w:pPr>
          </w:p>
          <w:p w:rsidR="0094102F" w:rsidRDefault="0094102F" w:rsidP="0094102F">
            <w:pPr>
              <w:suppressAutoHyphens w:val="0"/>
              <w:spacing w:after="120" w:line="300" w:lineRule="exact"/>
              <w:ind w:right="-2"/>
              <w:rPr>
                <w:b/>
                <w:color w:val="000000" w:themeColor="text1"/>
              </w:rPr>
            </w:pPr>
            <w:r>
              <w:rPr>
                <w:b/>
                <w:color w:val="000000" w:themeColor="text1"/>
              </w:rPr>
              <w:t xml:space="preserve">Specificare il Comune </w:t>
            </w:r>
          </w:p>
          <w:p w:rsidR="0094102F" w:rsidRPr="00433984" w:rsidRDefault="0094102F" w:rsidP="0094102F">
            <w:pPr>
              <w:suppressAutoHyphens w:val="0"/>
              <w:spacing w:after="120" w:line="300" w:lineRule="exact"/>
              <w:ind w:right="-2"/>
              <w:rPr>
                <w:b/>
                <w:color w:val="000000" w:themeColor="text1"/>
              </w:rPr>
            </w:pPr>
            <w:r>
              <w:rPr>
                <w:b/>
                <w:color w:val="000000" w:themeColor="text1"/>
              </w:rPr>
              <w:t>______________</w:t>
            </w:r>
          </w:p>
        </w:tc>
      </w:tr>
    </w:tbl>
    <w:p w:rsidR="00F30F96" w:rsidRPr="00433984" w:rsidRDefault="00F30F96">
      <w:pPr>
        <w:rPr>
          <w:color w:val="000000" w:themeColor="text1"/>
        </w:rPr>
      </w:pPr>
      <w:bookmarkStart w:id="6" w:name="_Hlk535962521"/>
    </w:p>
    <w:p w:rsidR="00522009" w:rsidRPr="00433984" w:rsidRDefault="00522009" w:rsidP="0094102F">
      <w:pPr>
        <w:pStyle w:val="Paragrafoelenco"/>
        <w:widowControl w:val="0"/>
        <w:numPr>
          <w:ilvl w:val="0"/>
          <w:numId w:val="25"/>
        </w:numPr>
        <w:spacing w:line="276" w:lineRule="auto"/>
        <w:ind w:right="-10"/>
        <w:jc w:val="both"/>
        <w:rPr>
          <w:b/>
          <w:color w:val="000000" w:themeColor="text1"/>
        </w:rPr>
      </w:pPr>
      <w:bookmarkStart w:id="7"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bookmarkEnd w:id="7"/>
    </w:tbl>
    <w:p w:rsidR="00522009" w:rsidRDefault="00522009" w:rsidP="0019023D">
      <w:pPr>
        <w:pStyle w:val="Paragrafoelenco"/>
        <w:ind w:left="720"/>
        <w:rPr>
          <w:color w:val="000000" w:themeColor="text1"/>
        </w:rPr>
      </w:pPr>
    </w:p>
    <w:p w:rsidR="00592907" w:rsidRDefault="00592907" w:rsidP="009E0E8A">
      <w:pPr>
        <w:widowControl w:val="0"/>
        <w:spacing w:line="276" w:lineRule="auto"/>
        <w:ind w:left="360" w:right="-10"/>
        <w:jc w:val="both"/>
        <w:rPr>
          <w:b/>
          <w:color w:val="000000" w:themeColor="text1"/>
        </w:rPr>
      </w:pPr>
    </w:p>
    <w:p w:rsidR="00592907" w:rsidRDefault="00592907" w:rsidP="009E0E8A">
      <w:pPr>
        <w:widowControl w:val="0"/>
        <w:spacing w:line="276" w:lineRule="auto"/>
        <w:ind w:left="360" w:right="-10"/>
        <w:jc w:val="both"/>
        <w:rPr>
          <w:b/>
          <w:color w:val="000000" w:themeColor="text1"/>
        </w:rPr>
      </w:pPr>
    </w:p>
    <w:p w:rsidR="00592907" w:rsidRDefault="00592907" w:rsidP="009E0E8A">
      <w:pPr>
        <w:widowControl w:val="0"/>
        <w:spacing w:line="276" w:lineRule="auto"/>
        <w:ind w:left="360" w:right="-10"/>
        <w:jc w:val="both"/>
        <w:rPr>
          <w:b/>
          <w:color w:val="000000" w:themeColor="text1"/>
        </w:rPr>
      </w:pPr>
    </w:p>
    <w:p w:rsidR="00592907" w:rsidRDefault="00592907" w:rsidP="009E0E8A">
      <w:pPr>
        <w:widowControl w:val="0"/>
        <w:spacing w:line="276" w:lineRule="auto"/>
        <w:ind w:left="360" w:right="-10"/>
        <w:jc w:val="both"/>
        <w:rPr>
          <w:b/>
          <w:color w:val="000000" w:themeColor="text1"/>
        </w:rPr>
      </w:pPr>
    </w:p>
    <w:p w:rsidR="009E0E8A" w:rsidRPr="009E0E8A" w:rsidRDefault="0094102F" w:rsidP="009E0E8A">
      <w:pPr>
        <w:widowControl w:val="0"/>
        <w:spacing w:line="276" w:lineRule="auto"/>
        <w:ind w:left="360" w:right="-10"/>
        <w:jc w:val="both"/>
        <w:rPr>
          <w:b/>
          <w:color w:val="000000" w:themeColor="text1"/>
        </w:rPr>
      </w:pPr>
      <w:r>
        <w:rPr>
          <w:b/>
          <w:color w:val="000000" w:themeColor="text1"/>
        </w:rPr>
        <w:t xml:space="preserve">D-bis. </w:t>
      </w:r>
      <w:r w:rsidR="009E0E8A">
        <w:rPr>
          <w:b/>
          <w:color w:val="000000" w:themeColor="text1"/>
        </w:rPr>
        <w:t>Esecuzione lavori di riparazione definitiva</w:t>
      </w:r>
      <w:r w:rsidR="00FD20C2">
        <w:rPr>
          <w:b/>
          <w:color w:val="000000" w:themeColor="text1"/>
        </w:rPr>
        <w:t>.</w:t>
      </w:r>
    </w:p>
    <w:tbl>
      <w:tblPr>
        <w:tblStyle w:val="Grigliatabella"/>
        <w:tblW w:w="0" w:type="auto"/>
        <w:tblLook w:val="04A0" w:firstRow="1" w:lastRow="0" w:firstColumn="1" w:lastColumn="0" w:noHBand="0" w:noVBand="1"/>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Pr="00433984" w:rsidRDefault="009E0E8A" w:rsidP="0019023D">
      <w:pPr>
        <w:pStyle w:val="Paragrafoelenco"/>
        <w:ind w:left="720"/>
        <w:rPr>
          <w:color w:val="000000" w:themeColor="text1"/>
        </w:rPr>
      </w:pPr>
    </w:p>
    <w:p w:rsidR="00522009" w:rsidRPr="009E0E8A" w:rsidRDefault="00522009" w:rsidP="0094102F">
      <w:pPr>
        <w:pStyle w:val="Paragrafoelenco"/>
        <w:widowControl w:val="0"/>
        <w:numPr>
          <w:ilvl w:val="0"/>
          <w:numId w:val="25"/>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94102F">
            <w:pPr>
              <w:suppressAutoHyphens w:val="0"/>
              <w:spacing w:after="120" w:line="300" w:lineRule="exact"/>
              <w:ind w:left="284" w:right="-2"/>
              <w:jc w:val="both"/>
              <w:rPr>
                <w:color w:val="000000" w:themeColor="text1"/>
              </w:rPr>
            </w:pPr>
            <w:r w:rsidRPr="00433984">
              <w:rPr>
                <w:color w:val="000000" w:themeColor="text1"/>
              </w:rPr>
              <w:t xml:space="preserve">Il nucleo familiare ha trasferito la residenza </w:t>
            </w:r>
            <w:r w:rsidR="00ED5DF5">
              <w:rPr>
                <w:color w:val="000000" w:themeColor="text1"/>
              </w:rPr>
              <w:t xml:space="preserve">o il domicilio </w:t>
            </w:r>
            <w:bookmarkStart w:id="8" w:name="_GoBack"/>
            <w:bookmarkEnd w:id="8"/>
            <w:r w:rsidRPr="00433984">
              <w:rPr>
                <w:color w:val="000000" w:themeColor="text1"/>
              </w:rPr>
              <w:t>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A13DA8">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w:t>
            </w:r>
            <w:r w:rsidR="004E32CC" w:rsidRPr="00433984">
              <w:rPr>
                <w:color w:val="000000" w:themeColor="text1"/>
              </w:rPr>
              <w:t>l’articolo 1</w:t>
            </w:r>
            <w:r w:rsidR="00A13DA8">
              <w:rPr>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r w:rsidR="00433984">
              <w:rPr>
                <w:color w:val="000000" w:themeColor="text1"/>
              </w:rPr>
              <w:t>n.</w:t>
            </w:r>
            <w:r w:rsidR="00A13DA8">
              <w:rPr>
                <w:color w:val="000000" w:themeColor="text1"/>
              </w:rPr>
              <w:t xml:space="preserve"> 614/2019</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E339F6" w:rsidRPr="00433984" w:rsidRDefault="00E339F6">
      <w:pPr>
        <w:rPr>
          <w:color w:val="000000" w:themeColor="text1"/>
        </w:rPr>
      </w:pPr>
    </w:p>
    <w:p w:rsidR="00864EEC" w:rsidRPr="00433984" w:rsidRDefault="00A629B7" w:rsidP="0094102F">
      <w:pPr>
        <w:pStyle w:val="Paragrafoelenco"/>
        <w:widowControl w:val="0"/>
        <w:numPr>
          <w:ilvl w:val="0"/>
          <w:numId w:val="25"/>
        </w:numPr>
        <w:spacing w:line="276" w:lineRule="auto"/>
        <w:ind w:right="-10"/>
        <w:jc w:val="both"/>
        <w:rPr>
          <w:b/>
          <w:color w:val="000000" w:themeColor="text1"/>
        </w:rPr>
      </w:pPr>
      <w:r>
        <w:rPr>
          <w:b/>
          <w:color w:val="000000" w:themeColor="text1"/>
        </w:rPr>
        <w:t>Assegnazione di</w:t>
      </w:r>
      <w:r w:rsidR="00441054" w:rsidRPr="00433984">
        <w:rPr>
          <w:b/>
          <w:color w:val="000000" w:themeColor="text1"/>
        </w:rPr>
        <w:t xml:space="preserve"> alloggi di servizio.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A629B7" w:rsidP="0094102F">
      <w:pPr>
        <w:pStyle w:val="Paragrafoelenco"/>
        <w:widowControl w:val="0"/>
        <w:numPr>
          <w:ilvl w:val="0"/>
          <w:numId w:val="25"/>
        </w:numPr>
        <w:spacing w:line="276" w:lineRule="auto"/>
        <w:ind w:right="-10"/>
        <w:jc w:val="both"/>
        <w:rPr>
          <w:b/>
          <w:color w:val="000000" w:themeColor="text1"/>
        </w:rPr>
      </w:pPr>
      <w:r>
        <w:rPr>
          <w:b/>
          <w:color w:val="000000" w:themeColor="text1"/>
        </w:rPr>
        <w:t xml:space="preserve">Altra sistemazione </w:t>
      </w:r>
      <w:r w:rsidR="002A5818">
        <w:rPr>
          <w:b/>
          <w:color w:val="000000" w:themeColor="text1"/>
        </w:rPr>
        <w:t xml:space="preserve">avente </w:t>
      </w:r>
      <w:r>
        <w:rPr>
          <w:b/>
          <w:color w:val="000000" w:themeColor="text1"/>
        </w:rPr>
        <w:t>carattere di stabilità</w:t>
      </w:r>
      <w:r w:rsidR="00441054"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882D34" w:rsidRDefault="00882D34"/>
    <w:p w:rsidR="00CA42FA" w:rsidRDefault="00CA42FA">
      <w:r>
        <w:t xml:space="preserve">Atti allegati </w:t>
      </w:r>
    </w:p>
    <w:tbl>
      <w:tblPr>
        <w:tblStyle w:val="Grigliatabella"/>
        <w:tblW w:w="0" w:type="auto"/>
        <w:tblLook w:val="04A0" w:firstRow="1" w:lastRow="0" w:firstColumn="1" w:lastColumn="0" w:noHBand="0" w:noVBand="1"/>
      </w:tblPr>
      <w:tblGrid>
        <w:gridCol w:w="9628"/>
      </w:tblGrid>
      <w:tr w:rsidR="00CA42FA" w:rsidTr="00CA42FA">
        <w:tc>
          <w:tcPr>
            <w:tcW w:w="9628" w:type="dxa"/>
          </w:tcPr>
          <w:p w:rsidR="00CA42FA" w:rsidRDefault="001E0160" w:rsidP="001E0160">
            <w:pPr>
              <w:pStyle w:val="Paragrafoelenco"/>
              <w:numPr>
                <w:ilvl w:val="0"/>
                <w:numId w:val="27"/>
              </w:numPr>
            </w:pPr>
            <w:r>
              <w:t>Fotocopia documento identità del richiedente e dei componenti maggiorenni</w:t>
            </w:r>
          </w:p>
          <w:p w:rsidR="00CA42FA" w:rsidRDefault="00CA42FA"/>
          <w:p w:rsidR="00CA42FA" w:rsidRDefault="00CA42FA"/>
        </w:tc>
      </w:tr>
    </w:tbl>
    <w:p w:rsidR="00882D34" w:rsidRDefault="00882D34"/>
    <w:p w:rsidR="00592907" w:rsidRDefault="00592907"/>
    <w:p w:rsidR="00592907" w:rsidRDefault="00592907"/>
    <w:p w:rsidR="00882D34" w:rsidRDefault="00882D34"/>
    <w:p w:rsidR="00205701" w:rsidRDefault="004765A9" w:rsidP="00502EEE">
      <w:pPr>
        <w:ind w:left="284"/>
      </w:pPr>
      <w:r>
        <w:t xml:space="preserve">Luogo ___________________________     Data ___________________________ </w:t>
      </w:r>
    </w:p>
    <w:p w:rsidR="004765A9" w:rsidRDefault="004765A9" w:rsidP="00502EEE">
      <w:pPr>
        <w:ind w:left="284"/>
      </w:pPr>
    </w:p>
    <w:p w:rsidR="00592907" w:rsidRDefault="00592907" w:rsidP="00502EEE">
      <w:pPr>
        <w:ind w:left="284"/>
      </w:pPr>
    </w:p>
    <w:p w:rsidR="00592907" w:rsidRDefault="00592907" w:rsidP="00502EEE">
      <w:pPr>
        <w:ind w:left="284"/>
      </w:pPr>
    </w:p>
    <w:p w:rsidR="00592907" w:rsidRDefault="00592907" w:rsidP="00502EEE">
      <w:pPr>
        <w:ind w:left="284"/>
      </w:pPr>
    </w:p>
    <w:p w:rsidR="00592907" w:rsidRDefault="00592907" w:rsidP="00502EEE">
      <w:pPr>
        <w:ind w:left="284"/>
      </w:pPr>
    </w:p>
    <w:p w:rsidR="00592907" w:rsidRDefault="00592907"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9" w:name="_Hlk535965458"/>
      <w:r w:rsidR="00D668BD">
        <w:t>per adempiere agli obblighi previsti da leggi, regolamenti o normative comunitarie, nonché da disposizioni delle Autorità di vigilanza del settore</w:t>
      </w:r>
      <w:bookmarkEnd w:id="9"/>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il Comune di Amatrice.</w:t>
      </w:r>
    </w:p>
    <w:p w:rsidR="00592907"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w:t>
      </w:r>
    </w:p>
    <w:p w:rsidR="00592907" w:rsidRDefault="00592907" w:rsidP="002E21B7">
      <w:pPr>
        <w:ind w:left="284"/>
        <w:jc w:val="both"/>
        <w:rPr>
          <w:color w:val="000000" w:themeColor="text1"/>
        </w:rPr>
      </w:pPr>
    </w:p>
    <w:p w:rsidR="00592907" w:rsidRDefault="00592907" w:rsidP="002E21B7">
      <w:pPr>
        <w:ind w:left="284"/>
        <w:jc w:val="both"/>
        <w:rPr>
          <w:color w:val="000000" w:themeColor="text1"/>
        </w:rPr>
      </w:pPr>
    </w:p>
    <w:p w:rsidR="00592907" w:rsidRDefault="00592907" w:rsidP="002E21B7">
      <w:pPr>
        <w:ind w:left="284"/>
        <w:jc w:val="both"/>
        <w:rPr>
          <w:color w:val="000000" w:themeColor="text1"/>
        </w:rPr>
      </w:pPr>
    </w:p>
    <w:p w:rsidR="002E21B7" w:rsidRPr="00433984" w:rsidRDefault="002E21B7" w:rsidP="002E21B7">
      <w:pPr>
        <w:ind w:left="284"/>
        <w:jc w:val="both"/>
        <w:rPr>
          <w:color w:val="000000" w:themeColor="text1"/>
        </w:rPr>
      </w:pPr>
      <w:r w:rsidRPr="00433984">
        <w:rPr>
          <w:color w:val="000000" w:themeColor="text1"/>
        </w:rPr>
        <w:lastRenderedPageBreak/>
        <w:t xml:space="preserve">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w:t>
      </w:r>
      <w:proofErr w:type="spellStart"/>
      <w:r w:rsidRPr="00433984">
        <w:rPr>
          <w:color w:val="000000" w:themeColor="text1"/>
        </w:rPr>
        <w:t>profilazione</w:t>
      </w:r>
      <w:proofErr w:type="spellEnd"/>
      <w:r w:rsidRPr="00433984">
        <w:rPr>
          <w:color w:val="000000" w:themeColor="text1"/>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rsidSect="00AC4B80">
      <w:footerReference w:type="default" r:id="rId9"/>
      <w:pgSz w:w="11906" w:h="16838"/>
      <w:pgMar w:top="284"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D59" w:rsidRDefault="005D1D59" w:rsidP="0015148C">
      <w:r>
        <w:separator/>
      </w:r>
    </w:p>
  </w:endnote>
  <w:endnote w:type="continuationSeparator" w:id="0">
    <w:p w:rsidR="005D1D59" w:rsidRDefault="005D1D59"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6035"/>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ED5DF5">
          <w:rPr>
            <w:noProof/>
          </w:rPr>
          <w:t>5</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D59" w:rsidRDefault="005D1D59" w:rsidP="0015148C">
      <w:r>
        <w:separator/>
      </w:r>
    </w:p>
  </w:footnote>
  <w:footnote w:type="continuationSeparator" w:id="0">
    <w:p w:rsidR="005D1D59" w:rsidRDefault="005D1D59" w:rsidP="00151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B05468"/>
    <w:multiLevelType w:val="hybridMultilevel"/>
    <w:tmpl w:val="51B63C9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A1708E"/>
    <w:multiLevelType w:val="hybridMultilevel"/>
    <w:tmpl w:val="82D6B6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nsid w:val="77FE2D6F"/>
    <w:multiLevelType w:val="hybridMultilevel"/>
    <w:tmpl w:val="A9DA839A"/>
    <w:lvl w:ilvl="0" w:tplc="7A220AD4">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20"/>
  </w:num>
  <w:num w:numId="5">
    <w:abstractNumId w:val="9"/>
  </w:num>
  <w:num w:numId="6">
    <w:abstractNumId w:val="2"/>
  </w:num>
  <w:num w:numId="7">
    <w:abstractNumId w:val="18"/>
  </w:num>
  <w:num w:numId="8">
    <w:abstractNumId w:val="13"/>
  </w:num>
  <w:num w:numId="9">
    <w:abstractNumId w:val="11"/>
  </w:num>
  <w:num w:numId="10">
    <w:abstractNumId w:val="22"/>
  </w:num>
  <w:num w:numId="11">
    <w:abstractNumId w:val="23"/>
  </w:num>
  <w:num w:numId="12">
    <w:abstractNumId w:val="24"/>
  </w:num>
  <w:num w:numId="13">
    <w:abstractNumId w:val="26"/>
  </w:num>
  <w:num w:numId="14">
    <w:abstractNumId w:val="12"/>
  </w:num>
  <w:num w:numId="15">
    <w:abstractNumId w:val="21"/>
  </w:num>
  <w:num w:numId="16">
    <w:abstractNumId w:val="1"/>
  </w:num>
  <w:num w:numId="17">
    <w:abstractNumId w:val="15"/>
  </w:num>
  <w:num w:numId="18">
    <w:abstractNumId w:val="19"/>
  </w:num>
  <w:num w:numId="19">
    <w:abstractNumId w:val="6"/>
  </w:num>
  <w:num w:numId="20">
    <w:abstractNumId w:val="4"/>
  </w:num>
  <w:num w:numId="21">
    <w:abstractNumId w:val="17"/>
  </w:num>
  <w:num w:numId="22">
    <w:abstractNumId w:val="7"/>
  </w:num>
  <w:num w:numId="23">
    <w:abstractNumId w:val="3"/>
  </w:num>
  <w:num w:numId="24">
    <w:abstractNumId w:val="16"/>
  </w:num>
  <w:num w:numId="25">
    <w:abstractNumId w:val="5"/>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4"/>
    <w:rsid w:val="0015148C"/>
    <w:rsid w:val="0017601D"/>
    <w:rsid w:val="0019023D"/>
    <w:rsid w:val="001A1BFF"/>
    <w:rsid w:val="001C6EDB"/>
    <w:rsid w:val="001E0160"/>
    <w:rsid w:val="001E6B0E"/>
    <w:rsid w:val="00205701"/>
    <w:rsid w:val="002A5818"/>
    <w:rsid w:val="002E21B7"/>
    <w:rsid w:val="0031720B"/>
    <w:rsid w:val="00324AAC"/>
    <w:rsid w:val="00375265"/>
    <w:rsid w:val="00420844"/>
    <w:rsid w:val="00433984"/>
    <w:rsid w:val="00441054"/>
    <w:rsid w:val="00471CB6"/>
    <w:rsid w:val="004757A6"/>
    <w:rsid w:val="004765A9"/>
    <w:rsid w:val="00483AF4"/>
    <w:rsid w:val="004E32CC"/>
    <w:rsid w:val="004E6F0A"/>
    <w:rsid w:val="00502EEE"/>
    <w:rsid w:val="00522009"/>
    <w:rsid w:val="00592907"/>
    <w:rsid w:val="005D1D59"/>
    <w:rsid w:val="00636431"/>
    <w:rsid w:val="0067571E"/>
    <w:rsid w:val="006822E6"/>
    <w:rsid w:val="006C2743"/>
    <w:rsid w:val="00703658"/>
    <w:rsid w:val="007B1785"/>
    <w:rsid w:val="00864EEC"/>
    <w:rsid w:val="00882D34"/>
    <w:rsid w:val="00902039"/>
    <w:rsid w:val="009322B6"/>
    <w:rsid w:val="0094102F"/>
    <w:rsid w:val="009E0E8A"/>
    <w:rsid w:val="00A13DA8"/>
    <w:rsid w:val="00A629B7"/>
    <w:rsid w:val="00A91801"/>
    <w:rsid w:val="00AC4B80"/>
    <w:rsid w:val="00AE64CE"/>
    <w:rsid w:val="00B853E1"/>
    <w:rsid w:val="00B96441"/>
    <w:rsid w:val="00BB69A8"/>
    <w:rsid w:val="00BD31E4"/>
    <w:rsid w:val="00CA42FA"/>
    <w:rsid w:val="00D40224"/>
    <w:rsid w:val="00D668BD"/>
    <w:rsid w:val="00E04804"/>
    <w:rsid w:val="00E26DCC"/>
    <w:rsid w:val="00E339F6"/>
    <w:rsid w:val="00E977FC"/>
    <w:rsid w:val="00EA464B"/>
    <w:rsid w:val="00ED5DF5"/>
    <w:rsid w:val="00ED6670"/>
    <w:rsid w:val="00F02D6E"/>
    <w:rsid w:val="00F27037"/>
    <w:rsid w:val="00F30F96"/>
    <w:rsid w:val="00F947B6"/>
    <w:rsid w:val="00FD20C2"/>
    <w:rsid w:val="00FE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0E83-423B-4DA1-85B7-E92D0F6F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1652</Words>
  <Characters>9417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rag1</cp:lastModifiedBy>
  <cp:revision>15</cp:revision>
  <cp:lastPrinted>2020-01-22T10:52:00Z</cp:lastPrinted>
  <dcterms:created xsi:type="dcterms:W3CDTF">2019-11-11T11:41:00Z</dcterms:created>
  <dcterms:modified xsi:type="dcterms:W3CDTF">2020-01-22T10:52:00Z</dcterms:modified>
</cp:coreProperties>
</file>