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359D" w14:textId="76126EF5" w:rsidR="00587682" w:rsidRDefault="00587682" w:rsidP="00587682">
      <w:pPr>
        <w:ind w:left="0"/>
        <w:rPr>
          <w:rFonts w:cs="Times New Roman"/>
          <w:sz w:val="32"/>
          <w:szCs w:val="32"/>
        </w:rPr>
      </w:pPr>
    </w:p>
    <w:p w14:paraId="05B2273C" w14:textId="77777777" w:rsidR="009F3F45" w:rsidRDefault="009F3F45" w:rsidP="00587682">
      <w:pPr>
        <w:ind w:left="0"/>
        <w:rPr>
          <w:rFonts w:cs="Times New Roman"/>
          <w:sz w:val="32"/>
          <w:szCs w:val="32"/>
        </w:rPr>
      </w:pPr>
    </w:p>
    <w:p w14:paraId="4385741E" w14:textId="63D27787" w:rsidR="009F3F45" w:rsidRPr="007A5A33" w:rsidRDefault="009F3F45" w:rsidP="00587682">
      <w:pPr>
        <w:ind w:left="0"/>
        <w:rPr>
          <w:rFonts w:asciiTheme="minorHAnsi" w:hAnsiTheme="minorHAnsi" w:cstheme="minorHAnsi"/>
          <w:sz w:val="20"/>
          <w:szCs w:val="20"/>
        </w:rPr>
      </w:pPr>
      <w:r w:rsidRPr="007A5A33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7A5A33">
        <w:rPr>
          <w:rFonts w:asciiTheme="minorHAnsi" w:hAnsiTheme="minorHAnsi" w:cstheme="minorHAnsi"/>
          <w:b/>
          <w:bCs/>
          <w:sz w:val="20"/>
          <w:szCs w:val="20"/>
        </w:rPr>
        <w:t>ELENCO AMMESSI</w:t>
      </w:r>
      <w:r w:rsidRPr="007A5A33">
        <w:rPr>
          <w:rFonts w:asciiTheme="minorHAnsi" w:hAnsiTheme="minorHAnsi" w:cstheme="minorHAnsi"/>
          <w:sz w:val="20"/>
          <w:szCs w:val="20"/>
        </w:rPr>
        <w:t xml:space="preserve"> - SELEZIONE PUBBLICA TITOLI E COLLOQUIO PER LA FORMAZIONE DI UNA GRADUATORIA PER L’ASSUNZIONE A TEMPO PIENO E DETERMINATO DI UN ISTRUTTORE AMMINISTRATIVO EX CATEGORIA C- POSIZIONE ECONOMICA C1 – L.R.38/2021 – DGR 510/2022 – FONDO STRAORDINARIO REGIONALE PICCOLI COMUNI</w:t>
      </w:r>
    </w:p>
    <w:p w14:paraId="3F8C5589" w14:textId="77777777" w:rsidR="009F3F45" w:rsidRPr="007A5A33" w:rsidRDefault="009F3F45" w:rsidP="00587682">
      <w:pPr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F3F45" w:rsidRPr="007A5A33" w14:paraId="76D4F991" w14:textId="77777777" w:rsidTr="001E1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84F6A9F" w14:textId="77777777" w:rsidR="009F3F45" w:rsidRPr="007A5A33" w:rsidRDefault="009F3F45" w:rsidP="001E1B63">
            <w:pPr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2407" w:type="dxa"/>
          </w:tcPr>
          <w:p w14:paraId="59BA23C3" w14:textId="77777777" w:rsidR="009F3F45" w:rsidRPr="007A5A33" w:rsidRDefault="009F3F45" w:rsidP="001E1B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COGNOME</w:t>
            </w:r>
          </w:p>
        </w:tc>
        <w:tc>
          <w:tcPr>
            <w:tcW w:w="2407" w:type="dxa"/>
          </w:tcPr>
          <w:p w14:paraId="54FACD0D" w14:textId="77777777" w:rsidR="009F3F45" w:rsidRPr="007A5A33" w:rsidRDefault="009F3F45" w:rsidP="001E1B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DATA DI NASCITA</w:t>
            </w:r>
          </w:p>
        </w:tc>
        <w:tc>
          <w:tcPr>
            <w:tcW w:w="2407" w:type="dxa"/>
          </w:tcPr>
          <w:p w14:paraId="34994410" w14:textId="77777777" w:rsidR="009F3F45" w:rsidRPr="007A5A33" w:rsidRDefault="009F3F45" w:rsidP="001E1B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 xml:space="preserve">AMMESSO/NON AMMESSO </w:t>
            </w:r>
          </w:p>
        </w:tc>
      </w:tr>
      <w:tr w:rsidR="009F3F45" w:rsidRPr="007A5A33" w14:paraId="20CD206D" w14:textId="77777777" w:rsidTr="001E1B6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377351F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M.</w:t>
            </w:r>
          </w:p>
        </w:tc>
        <w:tc>
          <w:tcPr>
            <w:tcW w:w="2407" w:type="dxa"/>
          </w:tcPr>
          <w:p w14:paraId="6F3DD36E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C.</w:t>
            </w:r>
          </w:p>
        </w:tc>
        <w:tc>
          <w:tcPr>
            <w:tcW w:w="2407" w:type="dxa"/>
          </w:tcPr>
          <w:p w14:paraId="31E515C1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11.05.1995</w:t>
            </w:r>
          </w:p>
        </w:tc>
        <w:tc>
          <w:tcPr>
            <w:tcW w:w="2407" w:type="dxa"/>
          </w:tcPr>
          <w:p w14:paraId="3C804B14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7AA01C9D" w14:textId="77777777" w:rsidTr="001E1B6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861A71F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R.</w:t>
            </w:r>
          </w:p>
        </w:tc>
        <w:tc>
          <w:tcPr>
            <w:tcW w:w="2407" w:type="dxa"/>
          </w:tcPr>
          <w:p w14:paraId="555552F0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2407" w:type="dxa"/>
          </w:tcPr>
          <w:p w14:paraId="455B92A2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21.03.1997</w:t>
            </w:r>
          </w:p>
        </w:tc>
        <w:tc>
          <w:tcPr>
            <w:tcW w:w="2407" w:type="dxa"/>
          </w:tcPr>
          <w:p w14:paraId="65153BB3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AMMESSO</w:t>
            </w:r>
          </w:p>
        </w:tc>
      </w:tr>
      <w:tr w:rsidR="009F3F45" w:rsidRPr="007A5A33" w14:paraId="0935D07D" w14:textId="77777777" w:rsidTr="001E1B6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B76A406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B.</w:t>
            </w:r>
          </w:p>
        </w:tc>
        <w:tc>
          <w:tcPr>
            <w:tcW w:w="2407" w:type="dxa"/>
          </w:tcPr>
          <w:p w14:paraId="417F7716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I.</w:t>
            </w:r>
          </w:p>
        </w:tc>
        <w:tc>
          <w:tcPr>
            <w:tcW w:w="2407" w:type="dxa"/>
          </w:tcPr>
          <w:p w14:paraId="5208590A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16.10.1978</w:t>
            </w:r>
          </w:p>
        </w:tc>
        <w:tc>
          <w:tcPr>
            <w:tcW w:w="2407" w:type="dxa"/>
          </w:tcPr>
          <w:p w14:paraId="254CAA81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21EA03EB" w14:textId="77777777" w:rsidTr="001E1B6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08BF2AC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P.</w:t>
            </w:r>
          </w:p>
        </w:tc>
        <w:tc>
          <w:tcPr>
            <w:tcW w:w="2407" w:type="dxa"/>
          </w:tcPr>
          <w:p w14:paraId="43E99138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I.</w:t>
            </w:r>
          </w:p>
        </w:tc>
        <w:tc>
          <w:tcPr>
            <w:tcW w:w="2407" w:type="dxa"/>
          </w:tcPr>
          <w:p w14:paraId="7274D800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04.07.1984</w:t>
            </w:r>
          </w:p>
        </w:tc>
        <w:tc>
          <w:tcPr>
            <w:tcW w:w="2407" w:type="dxa"/>
          </w:tcPr>
          <w:p w14:paraId="078F5CDB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71BA92C2" w14:textId="77777777" w:rsidTr="001E1B6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9A5175A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Z.</w:t>
            </w:r>
          </w:p>
        </w:tc>
        <w:tc>
          <w:tcPr>
            <w:tcW w:w="2407" w:type="dxa"/>
          </w:tcPr>
          <w:p w14:paraId="3D7DAE63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M. E.</w:t>
            </w:r>
          </w:p>
        </w:tc>
        <w:tc>
          <w:tcPr>
            <w:tcW w:w="2407" w:type="dxa"/>
          </w:tcPr>
          <w:p w14:paraId="1997EBE0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23.11.1985</w:t>
            </w:r>
          </w:p>
        </w:tc>
        <w:tc>
          <w:tcPr>
            <w:tcW w:w="2407" w:type="dxa"/>
          </w:tcPr>
          <w:p w14:paraId="7440B708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08D44F05" w14:textId="77777777" w:rsidTr="001E1B6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D9D0933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C.</w:t>
            </w:r>
          </w:p>
        </w:tc>
        <w:tc>
          <w:tcPr>
            <w:tcW w:w="2407" w:type="dxa"/>
          </w:tcPr>
          <w:p w14:paraId="2C76B295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2407" w:type="dxa"/>
          </w:tcPr>
          <w:p w14:paraId="60ADDBCA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08.09.1986</w:t>
            </w:r>
          </w:p>
        </w:tc>
        <w:tc>
          <w:tcPr>
            <w:tcW w:w="2407" w:type="dxa"/>
          </w:tcPr>
          <w:p w14:paraId="08D5B02C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15F7DFD5" w14:textId="77777777" w:rsidTr="001E1B6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3E82DC9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F.</w:t>
            </w:r>
          </w:p>
        </w:tc>
        <w:tc>
          <w:tcPr>
            <w:tcW w:w="2407" w:type="dxa"/>
          </w:tcPr>
          <w:p w14:paraId="0D314FFD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07" w:type="dxa"/>
          </w:tcPr>
          <w:p w14:paraId="37D659D4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06.03.1984</w:t>
            </w:r>
          </w:p>
        </w:tc>
        <w:tc>
          <w:tcPr>
            <w:tcW w:w="2407" w:type="dxa"/>
          </w:tcPr>
          <w:p w14:paraId="3540E758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0F8A6ED7" w14:textId="77777777" w:rsidTr="001E1B6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1529F15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P. D.</w:t>
            </w:r>
          </w:p>
        </w:tc>
        <w:tc>
          <w:tcPr>
            <w:tcW w:w="2407" w:type="dxa"/>
          </w:tcPr>
          <w:p w14:paraId="39ADC504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R. F.</w:t>
            </w:r>
          </w:p>
        </w:tc>
        <w:tc>
          <w:tcPr>
            <w:tcW w:w="2407" w:type="dxa"/>
          </w:tcPr>
          <w:p w14:paraId="5A6C02DE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29.06.1994</w:t>
            </w:r>
          </w:p>
        </w:tc>
        <w:tc>
          <w:tcPr>
            <w:tcW w:w="2407" w:type="dxa"/>
          </w:tcPr>
          <w:p w14:paraId="7CB6E55F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3DB785C2" w14:textId="77777777" w:rsidTr="001E1B6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CCAF55D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A.</w:t>
            </w:r>
          </w:p>
        </w:tc>
        <w:tc>
          <w:tcPr>
            <w:tcW w:w="2407" w:type="dxa"/>
          </w:tcPr>
          <w:p w14:paraId="2133C0A9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E.</w:t>
            </w:r>
          </w:p>
        </w:tc>
        <w:tc>
          <w:tcPr>
            <w:tcW w:w="2407" w:type="dxa"/>
          </w:tcPr>
          <w:p w14:paraId="5972DEFF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30.04.1980</w:t>
            </w:r>
          </w:p>
        </w:tc>
        <w:tc>
          <w:tcPr>
            <w:tcW w:w="2407" w:type="dxa"/>
          </w:tcPr>
          <w:p w14:paraId="26E1C10B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2BF0CFF1" w14:textId="77777777" w:rsidTr="001E1B6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493373F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F.</w:t>
            </w:r>
          </w:p>
        </w:tc>
        <w:tc>
          <w:tcPr>
            <w:tcW w:w="2407" w:type="dxa"/>
          </w:tcPr>
          <w:p w14:paraId="5EBB4892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I.</w:t>
            </w:r>
          </w:p>
        </w:tc>
        <w:tc>
          <w:tcPr>
            <w:tcW w:w="2407" w:type="dxa"/>
          </w:tcPr>
          <w:p w14:paraId="51DBFD54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23.06.1983</w:t>
            </w:r>
          </w:p>
        </w:tc>
        <w:tc>
          <w:tcPr>
            <w:tcW w:w="2407" w:type="dxa"/>
          </w:tcPr>
          <w:p w14:paraId="7F9255C1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735F3953" w14:textId="77777777" w:rsidTr="001E1B6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06609B8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P.</w:t>
            </w:r>
          </w:p>
        </w:tc>
        <w:tc>
          <w:tcPr>
            <w:tcW w:w="2407" w:type="dxa"/>
          </w:tcPr>
          <w:p w14:paraId="758FC862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L.</w:t>
            </w:r>
          </w:p>
        </w:tc>
        <w:tc>
          <w:tcPr>
            <w:tcW w:w="2407" w:type="dxa"/>
          </w:tcPr>
          <w:p w14:paraId="28075110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14.06.1991</w:t>
            </w:r>
          </w:p>
        </w:tc>
        <w:tc>
          <w:tcPr>
            <w:tcW w:w="2407" w:type="dxa"/>
          </w:tcPr>
          <w:p w14:paraId="3BBD9739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66813895" w14:textId="77777777" w:rsidTr="001E1B6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7271A44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T.</w:t>
            </w:r>
          </w:p>
        </w:tc>
        <w:tc>
          <w:tcPr>
            <w:tcW w:w="2407" w:type="dxa"/>
          </w:tcPr>
          <w:p w14:paraId="222778F3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2407" w:type="dxa"/>
          </w:tcPr>
          <w:p w14:paraId="5F57B860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01.07.1985</w:t>
            </w:r>
          </w:p>
        </w:tc>
        <w:tc>
          <w:tcPr>
            <w:tcW w:w="2407" w:type="dxa"/>
          </w:tcPr>
          <w:p w14:paraId="43491A42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  <w:tr w:rsidR="009F3F45" w:rsidRPr="007A5A33" w14:paraId="49DD498C" w14:textId="77777777" w:rsidTr="001E1B6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6648778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B.</w:t>
            </w:r>
          </w:p>
        </w:tc>
        <w:tc>
          <w:tcPr>
            <w:tcW w:w="2407" w:type="dxa"/>
          </w:tcPr>
          <w:p w14:paraId="59ADCA2E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V.</w:t>
            </w:r>
          </w:p>
        </w:tc>
        <w:tc>
          <w:tcPr>
            <w:tcW w:w="2407" w:type="dxa"/>
          </w:tcPr>
          <w:p w14:paraId="7B321A67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17.01.1994</w:t>
            </w:r>
          </w:p>
        </w:tc>
        <w:tc>
          <w:tcPr>
            <w:tcW w:w="2407" w:type="dxa"/>
          </w:tcPr>
          <w:p w14:paraId="4C2BDD80" w14:textId="0099D066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  <w:r w:rsidR="007A5A33" w:rsidRPr="007A5A33">
              <w:rPr>
                <w:rFonts w:cstheme="minorHAnsi"/>
                <w:sz w:val="20"/>
                <w:szCs w:val="20"/>
              </w:rPr>
              <w:t xml:space="preserve"> </w:t>
            </w:r>
            <w:r w:rsidR="007A5A33">
              <w:rPr>
                <w:rFonts w:cstheme="minorHAnsi"/>
                <w:sz w:val="20"/>
                <w:szCs w:val="20"/>
              </w:rPr>
              <w:t>CON RISERVA</w:t>
            </w:r>
          </w:p>
        </w:tc>
      </w:tr>
      <w:tr w:rsidR="009F3F45" w:rsidRPr="007A5A33" w14:paraId="3D92F85A" w14:textId="77777777" w:rsidTr="001E1B6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95B55BA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P.</w:t>
            </w:r>
          </w:p>
        </w:tc>
        <w:tc>
          <w:tcPr>
            <w:tcW w:w="2407" w:type="dxa"/>
          </w:tcPr>
          <w:p w14:paraId="4FF4A08E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2407" w:type="dxa"/>
          </w:tcPr>
          <w:p w14:paraId="76C03535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09.02.1992</w:t>
            </w:r>
          </w:p>
        </w:tc>
        <w:tc>
          <w:tcPr>
            <w:tcW w:w="2407" w:type="dxa"/>
          </w:tcPr>
          <w:p w14:paraId="46C63959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AMMESSO</w:t>
            </w:r>
          </w:p>
        </w:tc>
      </w:tr>
      <w:tr w:rsidR="009F3F45" w:rsidRPr="007A5A33" w14:paraId="14D156CA" w14:textId="77777777" w:rsidTr="001E1B63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A4E798C" w14:textId="77777777" w:rsidR="009F3F45" w:rsidRPr="007A5A33" w:rsidRDefault="009F3F45" w:rsidP="001E1B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5A33">
              <w:rPr>
                <w:rFonts w:cstheme="minorHAnsi"/>
                <w:b w:val="0"/>
                <w:bCs w:val="0"/>
                <w:sz w:val="20"/>
                <w:szCs w:val="20"/>
              </w:rPr>
              <w:t>G.</w:t>
            </w:r>
          </w:p>
        </w:tc>
        <w:tc>
          <w:tcPr>
            <w:tcW w:w="2407" w:type="dxa"/>
          </w:tcPr>
          <w:p w14:paraId="3F99DC6E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M.</w:t>
            </w:r>
          </w:p>
        </w:tc>
        <w:tc>
          <w:tcPr>
            <w:tcW w:w="2407" w:type="dxa"/>
          </w:tcPr>
          <w:p w14:paraId="0CAA495F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12.04.1994</w:t>
            </w:r>
          </w:p>
        </w:tc>
        <w:tc>
          <w:tcPr>
            <w:tcW w:w="2407" w:type="dxa"/>
          </w:tcPr>
          <w:p w14:paraId="7BCD7A14" w14:textId="77777777" w:rsidR="009F3F45" w:rsidRPr="007A5A33" w:rsidRDefault="009F3F45" w:rsidP="001E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5A33">
              <w:rPr>
                <w:rFonts w:cstheme="minorHAnsi"/>
                <w:sz w:val="20"/>
                <w:szCs w:val="20"/>
              </w:rPr>
              <w:t>AMMESSA</w:t>
            </w:r>
          </w:p>
        </w:tc>
      </w:tr>
    </w:tbl>
    <w:p w14:paraId="102AAA0E" w14:textId="77777777" w:rsidR="009F3F45" w:rsidRPr="007A5A33" w:rsidRDefault="009F3F45" w:rsidP="00587682">
      <w:pPr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2BA33B44" w14:textId="77777777" w:rsidR="009F3F45" w:rsidRPr="007A5A33" w:rsidRDefault="009F3F45" w:rsidP="00587682">
      <w:pPr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47219AA" w14:textId="48B21B33" w:rsidR="009F3F45" w:rsidRPr="007A5A33" w:rsidRDefault="009F3F45" w:rsidP="00587682">
      <w:pPr>
        <w:ind w:left="0"/>
        <w:rPr>
          <w:rFonts w:asciiTheme="minorHAnsi" w:hAnsiTheme="minorHAnsi" w:cstheme="minorHAnsi"/>
          <w:i/>
          <w:sz w:val="20"/>
          <w:szCs w:val="20"/>
        </w:rPr>
      </w:pPr>
      <w:r w:rsidRPr="007A5A33">
        <w:rPr>
          <w:rFonts w:asciiTheme="minorHAnsi" w:hAnsiTheme="minorHAnsi" w:cstheme="minorHAnsi"/>
          <w:i/>
          <w:sz w:val="20"/>
          <w:szCs w:val="20"/>
        </w:rPr>
        <w:t xml:space="preserve">Con la presente si comunica che in data </w:t>
      </w:r>
      <w:r w:rsidRPr="007A5A33">
        <w:rPr>
          <w:rFonts w:asciiTheme="minorHAnsi" w:hAnsiTheme="minorHAnsi" w:cstheme="minorHAnsi"/>
          <w:i/>
          <w:sz w:val="20"/>
          <w:szCs w:val="20"/>
        </w:rPr>
        <w:t>08.06.2023</w:t>
      </w:r>
      <w:r w:rsidRPr="007A5A33">
        <w:rPr>
          <w:rFonts w:asciiTheme="minorHAnsi" w:hAnsiTheme="minorHAnsi" w:cstheme="minorHAnsi"/>
          <w:i/>
          <w:sz w:val="20"/>
          <w:szCs w:val="20"/>
        </w:rPr>
        <w:t xml:space="preserve"> ore 09.00 verrà espletato il colloquio previsto dal bando di concorso, presso la struttura in legno adiacente alla sede provvisoria del comune di Pieve Torina-Area Container Sant’Agostino.  I candidati dovranno presentarsi muniti di un valido documento di identità.  L’assenza del candidato in sede di svolgimento del colloquio, nella data e nell’ora stabilita, per qualsiasi causa, ancorché dovuta a forza maggiore comporterà l'esclusione dalla selezione.  </w:t>
      </w:r>
    </w:p>
    <w:p w14:paraId="2C5F453C" w14:textId="77777777" w:rsidR="009F3F45" w:rsidRPr="007A5A33" w:rsidRDefault="009F3F45" w:rsidP="00587682">
      <w:pPr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6E7D075" w14:textId="270A679A" w:rsidR="009F3F45" w:rsidRPr="007A5A33" w:rsidRDefault="009F3F45" w:rsidP="00587682">
      <w:pPr>
        <w:ind w:left="0"/>
        <w:rPr>
          <w:rFonts w:asciiTheme="minorHAnsi" w:hAnsiTheme="minorHAnsi" w:cstheme="minorHAnsi"/>
          <w:i/>
          <w:sz w:val="20"/>
          <w:szCs w:val="20"/>
        </w:rPr>
      </w:pPr>
      <w:r w:rsidRPr="007A5A33">
        <w:rPr>
          <w:rFonts w:asciiTheme="minorHAnsi" w:hAnsiTheme="minorHAnsi" w:cstheme="minorHAnsi"/>
          <w:i/>
          <w:sz w:val="20"/>
          <w:szCs w:val="20"/>
        </w:rPr>
        <w:t>Pieve Torina, 07.06.2023</w:t>
      </w:r>
    </w:p>
    <w:p w14:paraId="7131058E" w14:textId="77777777" w:rsidR="009F3F45" w:rsidRPr="007A5A33" w:rsidRDefault="009F3F45" w:rsidP="009F3F45">
      <w:pPr>
        <w:rPr>
          <w:rFonts w:asciiTheme="minorHAnsi" w:hAnsiTheme="minorHAnsi" w:cstheme="minorHAnsi"/>
          <w:i/>
          <w:sz w:val="20"/>
          <w:szCs w:val="20"/>
        </w:rPr>
      </w:pPr>
    </w:p>
    <w:p w14:paraId="25FC2ACB" w14:textId="77777777" w:rsidR="009F3F45" w:rsidRPr="007A5A33" w:rsidRDefault="009F3F45" w:rsidP="009F3F45">
      <w:pPr>
        <w:tabs>
          <w:tab w:val="left" w:pos="6750"/>
        </w:tabs>
        <w:rPr>
          <w:rFonts w:asciiTheme="minorHAnsi" w:hAnsiTheme="minorHAnsi" w:cstheme="minorHAnsi"/>
          <w:sz w:val="20"/>
          <w:szCs w:val="20"/>
        </w:rPr>
      </w:pPr>
    </w:p>
    <w:p w14:paraId="56A1E2C9" w14:textId="40F71D72" w:rsidR="009F3F45" w:rsidRPr="007A5A33" w:rsidRDefault="009F3F45" w:rsidP="009F3F45">
      <w:pPr>
        <w:tabs>
          <w:tab w:val="left" w:pos="6750"/>
        </w:tabs>
        <w:rPr>
          <w:rFonts w:asciiTheme="minorHAnsi" w:hAnsiTheme="minorHAnsi" w:cstheme="minorHAnsi"/>
          <w:sz w:val="20"/>
          <w:szCs w:val="20"/>
        </w:rPr>
      </w:pPr>
      <w:r w:rsidRPr="007A5A3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Il Responsabile Area Amministrativa</w:t>
      </w:r>
    </w:p>
    <w:p w14:paraId="51BA3FB2" w14:textId="77777777" w:rsidR="009F3F45" w:rsidRPr="007A5A33" w:rsidRDefault="009F3F45" w:rsidP="009F3F45">
      <w:pPr>
        <w:tabs>
          <w:tab w:val="left" w:pos="6750"/>
        </w:tabs>
        <w:rPr>
          <w:rFonts w:asciiTheme="minorHAnsi" w:hAnsiTheme="minorHAnsi" w:cstheme="minorHAnsi"/>
          <w:sz w:val="20"/>
          <w:szCs w:val="20"/>
        </w:rPr>
      </w:pPr>
    </w:p>
    <w:p w14:paraId="039CC5D9" w14:textId="2B122FA0" w:rsidR="009F3F45" w:rsidRPr="007A5A33" w:rsidRDefault="009F3F45" w:rsidP="009F3F45">
      <w:pPr>
        <w:tabs>
          <w:tab w:val="left" w:pos="6750"/>
        </w:tabs>
        <w:rPr>
          <w:rFonts w:asciiTheme="minorHAnsi" w:hAnsiTheme="minorHAnsi" w:cstheme="minorHAnsi"/>
          <w:sz w:val="20"/>
          <w:szCs w:val="20"/>
        </w:rPr>
      </w:pPr>
      <w:r w:rsidRPr="007A5A3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F.to Giulio Allegrini</w:t>
      </w:r>
    </w:p>
    <w:sectPr w:rsidR="009F3F45" w:rsidRPr="007A5A33" w:rsidSect="00F639B0">
      <w:headerReference w:type="default" r:id="rId8"/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11F3" w14:textId="77777777" w:rsidR="00A51720" w:rsidRDefault="00A51720" w:rsidP="00A51720">
      <w:r>
        <w:separator/>
      </w:r>
    </w:p>
  </w:endnote>
  <w:endnote w:type="continuationSeparator" w:id="0">
    <w:p w14:paraId="578F510A" w14:textId="77777777" w:rsidR="00A51720" w:rsidRDefault="00A51720" w:rsidP="00A5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BDF9" w14:textId="77777777" w:rsidR="00A51720" w:rsidRDefault="00A51720" w:rsidP="00A51720">
      <w:r>
        <w:separator/>
      </w:r>
    </w:p>
  </w:footnote>
  <w:footnote w:type="continuationSeparator" w:id="0">
    <w:p w14:paraId="13AC22C0" w14:textId="77777777" w:rsidR="00A51720" w:rsidRDefault="00A51720" w:rsidP="00A5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477E" w14:textId="77777777" w:rsidR="0046441C" w:rsidRPr="0046441C" w:rsidRDefault="0046441C" w:rsidP="0046441C">
    <w:pPr>
      <w:keepNext/>
      <w:ind w:left="0" w:right="0"/>
      <w:jc w:val="center"/>
      <w:outlineLvl w:val="0"/>
      <w:rPr>
        <w:rFonts w:eastAsia="Times New Roman" w:cs="Times New Roman"/>
        <w:sz w:val="56"/>
        <w:szCs w:val="20"/>
        <w:lang w:eastAsia="it-IT"/>
      </w:rPr>
    </w:pPr>
    <w:r>
      <w:rPr>
        <w:rFonts w:eastAsia="Times New Roman" w:cs="Times New Roman"/>
        <w:noProof/>
        <w:sz w:val="56"/>
        <w:szCs w:val="20"/>
        <w:lang w:eastAsia="it-IT"/>
      </w:rPr>
      <w:drawing>
        <wp:inline distT="0" distB="0" distL="0" distR="0" wp14:anchorId="4C273ACE" wp14:editId="1807E055">
          <wp:extent cx="691515" cy="847725"/>
          <wp:effectExtent l="0" t="0" r="0" b="9525"/>
          <wp:docPr id="1" name="Immagine 1" descr="\\nas_01\Scambio\LOGO COMUNE\Pieve_Torina-Stemma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s_01\Scambio\LOGO COMUNE\Pieve_Torina-Stemma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A5DA0" w14:textId="77777777" w:rsidR="0046441C" w:rsidRPr="0046441C" w:rsidRDefault="0046441C" w:rsidP="0046441C">
    <w:pPr>
      <w:keepNext/>
      <w:ind w:left="0" w:right="0"/>
      <w:jc w:val="center"/>
      <w:outlineLvl w:val="0"/>
      <w:rPr>
        <w:rFonts w:eastAsia="Times New Roman" w:cs="Times New Roman"/>
        <w:sz w:val="56"/>
        <w:szCs w:val="20"/>
        <w:lang w:eastAsia="it-IT"/>
      </w:rPr>
    </w:pPr>
    <w:r w:rsidRPr="0046441C">
      <w:rPr>
        <w:rFonts w:eastAsia="Times New Roman" w:cs="Times New Roman"/>
        <w:sz w:val="56"/>
        <w:szCs w:val="20"/>
        <w:lang w:eastAsia="it-IT"/>
      </w:rPr>
      <w:t>COMUNE DI PIEVE TORINA</w:t>
    </w:r>
  </w:p>
  <w:p w14:paraId="6766AD72" w14:textId="77777777" w:rsidR="0046441C" w:rsidRPr="0046441C" w:rsidRDefault="0046441C" w:rsidP="0046441C">
    <w:pPr>
      <w:keepNext/>
      <w:ind w:left="0" w:right="0"/>
      <w:jc w:val="center"/>
      <w:outlineLvl w:val="0"/>
      <w:rPr>
        <w:rFonts w:eastAsia="Times New Roman" w:cs="Times New Roman"/>
        <w:sz w:val="56"/>
        <w:szCs w:val="20"/>
        <w:lang w:eastAsia="it-IT"/>
      </w:rPr>
    </w:pPr>
    <w:r w:rsidRPr="0046441C">
      <w:rPr>
        <w:rFonts w:eastAsia="Times New Roman" w:cs="Times New Roman"/>
        <w:i/>
        <w:iCs/>
        <w:szCs w:val="20"/>
        <w:lang w:eastAsia="it-IT"/>
      </w:rPr>
      <w:t xml:space="preserve">via Roma n.126 – 62036 </w:t>
    </w:r>
    <w:proofErr w:type="gramStart"/>
    <w:r w:rsidRPr="0046441C">
      <w:rPr>
        <w:rFonts w:eastAsia="Times New Roman" w:cs="Times New Roman"/>
        <w:i/>
        <w:iCs/>
        <w:szCs w:val="20"/>
        <w:lang w:eastAsia="it-IT"/>
      </w:rPr>
      <w:t>–  (</w:t>
    </w:r>
    <w:proofErr w:type="gramEnd"/>
    <w:r w:rsidRPr="0046441C">
      <w:rPr>
        <w:rFonts w:eastAsia="Times New Roman" w:cs="Times New Roman"/>
        <w:i/>
        <w:iCs/>
        <w:szCs w:val="20"/>
        <w:lang w:eastAsia="it-IT"/>
      </w:rPr>
      <w:t xml:space="preserve">MC) -   tel.n.0737518022 – </w:t>
    </w:r>
    <w:proofErr w:type="spellStart"/>
    <w:r w:rsidRPr="0046441C">
      <w:rPr>
        <w:rFonts w:eastAsia="Times New Roman" w:cs="Times New Roman"/>
        <w:i/>
        <w:iCs/>
        <w:szCs w:val="20"/>
        <w:lang w:eastAsia="it-IT"/>
      </w:rPr>
      <w:t>tel.fax</w:t>
    </w:r>
    <w:proofErr w:type="spellEnd"/>
    <w:r w:rsidRPr="0046441C">
      <w:rPr>
        <w:rFonts w:eastAsia="Times New Roman" w:cs="Times New Roman"/>
        <w:i/>
        <w:iCs/>
        <w:szCs w:val="20"/>
        <w:lang w:eastAsia="it-IT"/>
      </w:rPr>
      <w:t xml:space="preserve"> 073751202</w:t>
    </w:r>
  </w:p>
  <w:p w14:paraId="6918E506" w14:textId="77777777" w:rsidR="00A51720" w:rsidRDefault="00A51720" w:rsidP="0046441C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8D8"/>
    <w:multiLevelType w:val="hybridMultilevel"/>
    <w:tmpl w:val="FD1A8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1CA"/>
    <w:multiLevelType w:val="hybridMultilevel"/>
    <w:tmpl w:val="91C603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7244"/>
    <w:multiLevelType w:val="hybridMultilevel"/>
    <w:tmpl w:val="C6EE5332"/>
    <w:lvl w:ilvl="0" w:tplc="20D873DE">
      <w:numFmt w:val="bullet"/>
      <w:lvlText w:val="-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61A08E0">
      <w:numFmt w:val="bullet"/>
      <w:lvlText w:val="•"/>
      <w:lvlJc w:val="left"/>
      <w:pPr>
        <w:ind w:left="1198" w:hanging="183"/>
      </w:pPr>
      <w:rPr>
        <w:rFonts w:hint="default"/>
        <w:lang w:val="it-IT" w:eastAsia="en-US" w:bidi="ar-SA"/>
      </w:rPr>
    </w:lvl>
    <w:lvl w:ilvl="2" w:tplc="F570549E">
      <w:numFmt w:val="bullet"/>
      <w:lvlText w:val="•"/>
      <w:lvlJc w:val="left"/>
      <w:pPr>
        <w:ind w:left="2176" w:hanging="183"/>
      </w:pPr>
      <w:rPr>
        <w:rFonts w:hint="default"/>
        <w:lang w:val="it-IT" w:eastAsia="en-US" w:bidi="ar-SA"/>
      </w:rPr>
    </w:lvl>
    <w:lvl w:ilvl="3" w:tplc="910AB4EE">
      <w:numFmt w:val="bullet"/>
      <w:lvlText w:val="•"/>
      <w:lvlJc w:val="left"/>
      <w:pPr>
        <w:ind w:left="3154" w:hanging="183"/>
      </w:pPr>
      <w:rPr>
        <w:rFonts w:hint="default"/>
        <w:lang w:val="it-IT" w:eastAsia="en-US" w:bidi="ar-SA"/>
      </w:rPr>
    </w:lvl>
    <w:lvl w:ilvl="4" w:tplc="AFB42C6E">
      <w:numFmt w:val="bullet"/>
      <w:lvlText w:val="•"/>
      <w:lvlJc w:val="left"/>
      <w:pPr>
        <w:ind w:left="4132" w:hanging="183"/>
      </w:pPr>
      <w:rPr>
        <w:rFonts w:hint="default"/>
        <w:lang w:val="it-IT" w:eastAsia="en-US" w:bidi="ar-SA"/>
      </w:rPr>
    </w:lvl>
    <w:lvl w:ilvl="5" w:tplc="CF0A5BC4">
      <w:numFmt w:val="bullet"/>
      <w:lvlText w:val="•"/>
      <w:lvlJc w:val="left"/>
      <w:pPr>
        <w:ind w:left="5110" w:hanging="183"/>
      </w:pPr>
      <w:rPr>
        <w:rFonts w:hint="default"/>
        <w:lang w:val="it-IT" w:eastAsia="en-US" w:bidi="ar-SA"/>
      </w:rPr>
    </w:lvl>
    <w:lvl w:ilvl="6" w:tplc="E56C06F2">
      <w:numFmt w:val="bullet"/>
      <w:lvlText w:val="•"/>
      <w:lvlJc w:val="left"/>
      <w:pPr>
        <w:ind w:left="6088" w:hanging="183"/>
      </w:pPr>
      <w:rPr>
        <w:rFonts w:hint="default"/>
        <w:lang w:val="it-IT" w:eastAsia="en-US" w:bidi="ar-SA"/>
      </w:rPr>
    </w:lvl>
    <w:lvl w:ilvl="7" w:tplc="EDB83C00">
      <w:numFmt w:val="bullet"/>
      <w:lvlText w:val="•"/>
      <w:lvlJc w:val="left"/>
      <w:pPr>
        <w:ind w:left="7066" w:hanging="183"/>
      </w:pPr>
      <w:rPr>
        <w:rFonts w:hint="default"/>
        <w:lang w:val="it-IT" w:eastAsia="en-US" w:bidi="ar-SA"/>
      </w:rPr>
    </w:lvl>
    <w:lvl w:ilvl="8" w:tplc="3C28447A">
      <w:numFmt w:val="bullet"/>
      <w:lvlText w:val="•"/>
      <w:lvlJc w:val="left"/>
      <w:pPr>
        <w:ind w:left="8044" w:hanging="183"/>
      </w:pPr>
      <w:rPr>
        <w:rFonts w:hint="default"/>
        <w:lang w:val="it-IT" w:eastAsia="en-US" w:bidi="ar-SA"/>
      </w:rPr>
    </w:lvl>
  </w:abstractNum>
  <w:abstractNum w:abstractNumId="3" w15:restartNumberingAfterBreak="0">
    <w:nsid w:val="29DF7A79"/>
    <w:multiLevelType w:val="hybridMultilevel"/>
    <w:tmpl w:val="EAD69F82"/>
    <w:lvl w:ilvl="0" w:tplc="B2144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6C0EA8"/>
    <w:multiLevelType w:val="hybridMultilevel"/>
    <w:tmpl w:val="0D6AE99C"/>
    <w:lvl w:ilvl="0" w:tplc="86500B9E">
      <w:start w:val="1"/>
      <w:numFmt w:val="decimal"/>
      <w:lvlText w:val="%1."/>
      <w:lvlJc w:val="left"/>
      <w:pPr>
        <w:ind w:left="2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A5EAFD0">
      <w:numFmt w:val="bullet"/>
      <w:lvlText w:val="•"/>
      <w:lvlJc w:val="left"/>
      <w:pPr>
        <w:ind w:left="1198" w:hanging="245"/>
      </w:pPr>
      <w:rPr>
        <w:rFonts w:hint="default"/>
        <w:lang w:val="it-IT" w:eastAsia="en-US" w:bidi="ar-SA"/>
      </w:rPr>
    </w:lvl>
    <w:lvl w:ilvl="2" w:tplc="6BB6BFA0">
      <w:numFmt w:val="bullet"/>
      <w:lvlText w:val="•"/>
      <w:lvlJc w:val="left"/>
      <w:pPr>
        <w:ind w:left="2176" w:hanging="245"/>
      </w:pPr>
      <w:rPr>
        <w:rFonts w:hint="default"/>
        <w:lang w:val="it-IT" w:eastAsia="en-US" w:bidi="ar-SA"/>
      </w:rPr>
    </w:lvl>
    <w:lvl w:ilvl="3" w:tplc="0742CC44">
      <w:numFmt w:val="bullet"/>
      <w:lvlText w:val="•"/>
      <w:lvlJc w:val="left"/>
      <w:pPr>
        <w:ind w:left="3154" w:hanging="245"/>
      </w:pPr>
      <w:rPr>
        <w:rFonts w:hint="default"/>
        <w:lang w:val="it-IT" w:eastAsia="en-US" w:bidi="ar-SA"/>
      </w:rPr>
    </w:lvl>
    <w:lvl w:ilvl="4" w:tplc="C5D639B0">
      <w:numFmt w:val="bullet"/>
      <w:lvlText w:val="•"/>
      <w:lvlJc w:val="left"/>
      <w:pPr>
        <w:ind w:left="4132" w:hanging="245"/>
      </w:pPr>
      <w:rPr>
        <w:rFonts w:hint="default"/>
        <w:lang w:val="it-IT" w:eastAsia="en-US" w:bidi="ar-SA"/>
      </w:rPr>
    </w:lvl>
    <w:lvl w:ilvl="5" w:tplc="8610B140">
      <w:numFmt w:val="bullet"/>
      <w:lvlText w:val="•"/>
      <w:lvlJc w:val="left"/>
      <w:pPr>
        <w:ind w:left="5110" w:hanging="245"/>
      </w:pPr>
      <w:rPr>
        <w:rFonts w:hint="default"/>
        <w:lang w:val="it-IT" w:eastAsia="en-US" w:bidi="ar-SA"/>
      </w:rPr>
    </w:lvl>
    <w:lvl w:ilvl="6" w:tplc="8ED89DCE">
      <w:numFmt w:val="bullet"/>
      <w:lvlText w:val="•"/>
      <w:lvlJc w:val="left"/>
      <w:pPr>
        <w:ind w:left="6088" w:hanging="245"/>
      </w:pPr>
      <w:rPr>
        <w:rFonts w:hint="default"/>
        <w:lang w:val="it-IT" w:eastAsia="en-US" w:bidi="ar-SA"/>
      </w:rPr>
    </w:lvl>
    <w:lvl w:ilvl="7" w:tplc="9718198C">
      <w:numFmt w:val="bullet"/>
      <w:lvlText w:val="•"/>
      <w:lvlJc w:val="left"/>
      <w:pPr>
        <w:ind w:left="7066" w:hanging="245"/>
      </w:pPr>
      <w:rPr>
        <w:rFonts w:hint="default"/>
        <w:lang w:val="it-IT" w:eastAsia="en-US" w:bidi="ar-SA"/>
      </w:rPr>
    </w:lvl>
    <w:lvl w:ilvl="8" w:tplc="91D650AA">
      <w:numFmt w:val="bullet"/>
      <w:lvlText w:val="•"/>
      <w:lvlJc w:val="left"/>
      <w:pPr>
        <w:ind w:left="8044" w:hanging="245"/>
      </w:pPr>
      <w:rPr>
        <w:rFonts w:hint="default"/>
        <w:lang w:val="it-IT" w:eastAsia="en-US" w:bidi="ar-SA"/>
      </w:rPr>
    </w:lvl>
  </w:abstractNum>
  <w:abstractNum w:abstractNumId="5" w15:restartNumberingAfterBreak="0">
    <w:nsid w:val="2C091CFA"/>
    <w:multiLevelType w:val="hybridMultilevel"/>
    <w:tmpl w:val="D6061DAC"/>
    <w:lvl w:ilvl="0" w:tplc="AB8EE576">
      <w:start w:val="1"/>
      <w:numFmt w:val="decimal"/>
      <w:lvlText w:val="%1."/>
      <w:lvlJc w:val="left"/>
      <w:pPr>
        <w:ind w:left="871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6D4ED5E0">
      <w:numFmt w:val="bullet"/>
      <w:lvlText w:val="•"/>
      <w:lvlJc w:val="left"/>
      <w:pPr>
        <w:ind w:left="1670" w:hanging="708"/>
      </w:pPr>
      <w:rPr>
        <w:rFonts w:hint="default"/>
        <w:lang w:val="it-IT" w:eastAsia="en-US" w:bidi="ar-SA"/>
      </w:rPr>
    </w:lvl>
    <w:lvl w:ilvl="2" w:tplc="767E5198">
      <w:numFmt w:val="bullet"/>
      <w:lvlText w:val="•"/>
      <w:lvlJc w:val="left"/>
      <w:pPr>
        <w:ind w:left="2461" w:hanging="708"/>
      </w:pPr>
      <w:rPr>
        <w:rFonts w:hint="default"/>
        <w:lang w:val="it-IT" w:eastAsia="en-US" w:bidi="ar-SA"/>
      </w:rPr>
    </w:lvl>
    <w:lvl w:ilvl="3" w:tplc="C16A7FEA">
      <w:numFmt w:val="bullet"/>
      <w:lvlText w:val="•"/>
      <w:lvlJc w:val="left"/>
      <w:pPr>
        <w:ind w:left="3251" w:hanging="708"/>
      </w:pPr>
      <w:rPr>
        <w:rFonts w:hint="default"/>
        <w:lang w:val="it-IT" w:eastAsia="en-US" w:bidi="ar-SA"/>
      </w:rPr>
    </w:lvl>
    <w:lvl w:ilvl="4" w:tplc="9D8C7496">
      <w:numFmt w:val="bullet"/>
      <w:lvlText w:val="•"/>
      <w:lvlJc w:val="left"/>
      <w:pPr>
        <w:ind w:left="4042" w:hanging="708"/>
      </w:pPr>
      <w:rPr>
        <w:rFonts w:hint="default"/>
        <w:lang w:val="it-IT" w:eastAsia="en-US" w:bidi="ar-SA"/>
      </w:rPr>
    </w:lvl>
    <w:lvl w:ilvl="5" w:tplc="31DE7948">
      <w:numFmt w:val="bullet"/>
      <w:lvlText w:val="•"/>
      <w:lvlJc w:val="left"/>
      <w:pPr>
        <w:ind w:left="4833" w:hanging="708"/>
      </w:pPr>
      <w:rPr>
        <w:rFonts w:hint="default"/>
        <w:lang w:val="it-IT" w:eastAsia="en-US" w:bidi="ar-SA"/>
      </w:rPr>
    </w:lvl>
    <w:lvl w:ilvl="6" w:tplc="65AE48D4">
      <w:numFmt w:val="bullet"/>
      <w:lvlText w:val="•"/>
      <w:lvlJc w:val="left"/>
      <w:pPr>
        <w:ind w:left="5623" w:hanging="708"/>
      </w:pPr>
      <w:rPr>
        <w:rFonts w:hint="default"/>
        <w:lang w:val="it-IT" w:eastAsia="en-US" w:bidi="ar-SA"/>
      </w:rPr>
    </w:lvl>
    <w:lvl w:ilvl="7" w:tplc="7B420C5E">
      <w:numFmt w:val="bullet"/>
      <w:lvlText w:val="•"/>
      <w:lvlJc w:val="left"/>
      <w:pPr>
        <w:ind w:left="6414" w:hanging="708"/>
      </w:pPr>
      <w:rPr>
        <w:rFonts w:hint="default"/>
        <w:lang w:val="it-IT" w:eastAsia="en-US" w:bidi="ar-SA"/>
      </w:rPr>
    </w:lvl>
    <w:lvl w:ilvl="8" w:tplc="D20EE020">
      <w:numFmt w:val="bullet"/>
      <w:lvlText w:val="•"/>
      <w:lvlJc w:val="left"/>
      <w:pPr>
        <w:ind w:left="7205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2CD92957"/>
    <w:multiLevelType w:val="hybridMultilevel"/>
    <w:tmpl w:val="7B16815C"/>
    <w:lvl w:ilvl="0" w:tplc="D304C8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43E03"/>
    <w:multiLevelType w:val="hybridMultilevel"/>
    <w:tmpl w:val="93EAEB8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9BC1112"/>
    <w:multiLevelType w:val="hybridMultilevel"/>
    <w:tmpl w:val="6A908DA2"/>
    <w:lvl w:ilvl="0" w:tplc="28A80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866B99"/>
    <w:multiLevelType w:val="hybridMultilevel"/>
    <w:tmpl w:val="15E43CCC"/>
    <w:lvl w:ilvl="0" w:tplc="BDBA0F8C">
      <w:start w:val="1"/>
      <w:numFmt w:val="decimal"/>
      <w:lvlText w:val="%1)"/>
      <w:lvlJc w:val="left"/>
      <w:pPr>
        <w:ind w:left="381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58E9BC8">
      <w:numFmt w:val="bullet"/>
      <w:lvlText w:val="-"/>
      <w:lvlJc w:val="left"/>
      <w:pPr>
        <w:ind w:left="871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B39E6C3A">
      <w:numFmt w:val="bullet"/>
      <w:lvlText w:val="•"/>
      <w:lvlJc w:val="left"/>
      <w:pPr>
        <w:ind w:left="1758" w:hanging="348"/>
      </w:pPr>
      <w:rPr>
        <w:rFonts w:hint="default"/>
        <w:lang w:val="it-IT" w:eastAsia="en-US" w:bidi="ar-SA"/>
      </w:rPr>
    </w:lvl>
    <w:lvl w:ilvl="3" w:tplc="4DF87F62">
      <w:numFmt w:val="bullet"/>
      <w:lvlText w:val="•"/>
      <w:lvlJc w:val="left"/>
      <w:pPr>
        <w:ind w:left="2636" w:hanging="348"/>
      </w:pPr>
      <w:rPr>
        <w:rFonts w:hint="default"/>
        <w:lang w:val="it-IT" w:eastAsia="en-US" w:bidi="ar-SA"/>
      </w:rPr>
    </w:lvl>
    <w:lvl w:ilvl="4" w:tplc="724A1C70">
      <w:numFmt w:val="bullet"/>
      <w:lvlText w:val="•"/>
      <w:lvlJc w:val="left"/>
      <w:pPr>
        <w:ind w:left="3515" w:hanging="348"/>
      </w:pPr>
      <w:rPr>
        <w:rFonts w:hint="default"/>
        <w:lang w:val="it-IT" w:eastAsia="en-US" w:bidi="ar-SA"/>
      </w:rPr>
    </w:lvl>
    <w:lvl w:ilvl="5" w:tplc="6E3682B2">
      <w:numFmt w:val="bullet"/>
      <w:lvlText w:val="•"/>
      <w:lvlJc w:val="left"/>
      <w:pPr>
        <w:ind w:left="4393" w:hanging="348"/>
      </w:pPr>
      <w:rPr>
        <w:rFonts w:hint="default"/>
        <w:lang w:val="it-IT" w:eastAsia="en-US" w:bidi="ar-SA"/>
      </w:rPr>
    </w:lvl>
    <w:lvl w:ilvl="6" w:tplc="6810AA8C">
      <w:numFmt w:val="bullet"/>
      <w:lvlText w:val="•"/>
      <w:lvlJc w:val="left"/>
      <w:pPr>
        <w:ind w:left="5272" w:hanging="348"/>
      </w:pPr>
      <w:rPr>
        <w:rFonts w:hint="default"/>
        <w:lang w:val="it-IT" w:eastAsia="en-US" w:bidi="ar-SA"/>
      </w:rPr>
    </w:lvl>
    <w:lvl w:ilvl="7" w:tplc="2CF63C4E">
      <w:numFmt w:val="bullet"/>
      <w:lvlText w:val="•"/>
      <w:lvlJc w:val="left"/>
      <w:pPr>
        <w:ind w:left="6150" w:hanging="348"/>
      </w:pPr>
      <w:rPr>
        <w:rFonts w:hint="default"/>
        <w:lang w:val="it-IT" w:eastAsia="en-US" w:bidi="ar-SA"/>
      </w:rPr>
    </w:lvl>
    <w:lvl w:ilvl="8" w:tplc="D430C130">
      <w:numFmt w:val="bullet"/>
      <w:lvlText w:val="•"/>
      <w:lvlJc w:val="left"/>
      <w:pPr>
        <w:ind w:left="7029" w:hanging="348"/>
      </w:pPr>
      <w:rPr>
        <w:rFonts w:hint="default"/>
        <w:lang w:val="it-IT" w:eastAsia="en-US" w:bidi="ar-SA"/>
      </w:rPr>
    </w:lvl>
  </w:abstractNum>
  <w:num w:numId="1" w16cid:durableId="517894201">
    <w:abstractNumId w:val="7"/>
  </w:num>
  <w:num w:numId="2" w16cid:durableId="801535045">
    <w:abstractNumId w:val="1"/>
  </w:num>
  <w:num w:numId="3" w16cid:durableId="1962222721">
    <w:abstractNumId w:val="6"/>
  </w:num>
  <w:num w:numId="4" w16cid:durableId="743187614">
    <w:abstractNumId w:val="5"/>
  </w:num>
  <w:num w:numId="5" w16cid:durableId="1195071884">
    <w:abstractNumId w:val="9"/>
  </w:num>
  <w:num w:numId="6" w16cid:durableId="814178757">
    <w:abstractNumId w:val="3"/>
  </w:num>
  <w:num w:numId="7" w16cid:durableId="944188401">
    <w:abstractNumId w:val="8"/>
  </w:num>
  <w:num w:numId="8" w16cid:durableId="1038890095">
    <w:abstractNumId w:val="0"/>
  </w:num>
  <w:num w:numId="9" w16cid:durableId="1105807045">
    <w:abstractNumId w:val="4"/>
  </w:num>
  <w:num w:numId="10" w16cid:durableId="67079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F0"/>
    <w:rsid w:val="00021BEF"/>
    <w:rsid w:val="00073EB9"/>
    <w:rsid w:val="00081FB4"/>
    <w:rsid w:val="00226CFD"/>
    <w:rsid w:val="00265C8E"/>
    <w:rsid w:val="00274AE6"/>
    <w:rsid w:val="00280CB6"/>
    <w:rsid w:val="00321CAA"/>
    <w:rsid w:val="00321E59"/>
    <w:rsid w:val="00332653"/>
    <w:rsid w:val="00343CCC"/>
    <w:rsid w:val="003C0724"/>
    <w:rsid w:val="003D7018"/>
    <w:rsid w:val="00400ED0"/>
    <w:rsid w:val="00412656"/>
    <w:rsid w:val="00443239"/>
    <w:rsid w:val="004609EA"/>
    <w:rsid w:val="0046441C"/>
    <w:rsid w:val="00470BFA"/>
    <w:rsid w:val="004A3890"/>
    <w:rsid w:val="004E5E06"/>
    <w:rsid w:val="004F2A4C"/>
    <w:rsid w:val="00525658"/>
    <w:rsid w:val="0053649A"/>
    <w:rsid w:val="00587682"/>
    <w:rsid w:val="005A15A4"/>
    <w:rsid w:val="005B21E2"/>
    <w:rsid w:val="00661E25"/>
    <w:rsid w:val="006742B0"/>
    <w:rsid w:val="00685CE4"/>
    <w:rsid w:val="006C4ACF"/>
    <w:rsid w:val="00713018"/>
    <w:rsid w:val="00745082"/>
    <w:rsid w:val="007A5A33"/>
    <w:rsid w:val="007E4E16"/>
    <w:rsid w:val="008467DC"/>
    <w:rsid w:val="008670E7"/>
    <w:rsid w:val="008A2715"/>
    <w:rsid w:val="008A655B"/>
    <w:rsid w:val="008B4938"/>
    <w:rsid w:val="00931FF0"/>
    <w:rsid w:val="00932A60"/>
    <w:rsid w:val="009641FC"/>
    <w:rsid w:val="009E5A5B"/>
    <w:rsid w:val="009F3F45"/>
    <w:rsid w:val="009F5B86"/>
    <w:rsid w:val="00A0175B"/>
    <w:rsid w:val="00A51720"/>
    <w:rsid w:val="00A96A1B"/>
    <w:rsid w:val="00AE27D3"/>
    <w:rsid w:val="00AF036F"/>
    <w:rsid w:val="00B414A4"/>
    <w:rsid w:val="00B50644"/>
    <w:rsid w:val="00B56230"/>
    <w:rsid w:val="00BD4FBC"/>
    <w:rsid w:val="00BF53A6"/>
    <w:rsid w:val="00C01198"/>
    <w:rsid w:val="00C13DF6"/>
    <w:rsid w:val="00C449D0"/>
    <w:rsid w:val="00C64C38"/>
    <w:rsid w:val="00C6665B"/>
    <w:rsid w:val="00D60739"/>
    <w:rsid w:val="00DD7F46"/>
    <w:rsid w:val="00E567CC"/>
    <w:rsid w:val="00EF018E"/>
    <w:rsid w:val="00F1784A"/>
    <w:rsid w:val="00F639B0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24F21C"/>
  <w15:docId w15:val="{FCCAC225-0B71-47A4-9D91-D564A9E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C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1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720"/>
  </w:style>
  <w:style w:type="paragraph" w:styleId="Pidipagina">
    <w:name w:val="footer"/>
    <w:basedOn w:val="Normale"/>
    <w:link w:val="PidipaginaCarattere"/>
    <w:uiPriority w:val="99"/>
    <w:unhideWhenUsed/>
    <w:rsid w:val="00A51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720"/>
  </w:style>
  <w:style w:type="table" w:styleId="Grigliatabella">
    <w:name w:val="Table Grid"/>
    <w:basedOn w:val="Tabellanormale"/>
    <w:uiPriority w:val="39"/>
    <w:rsid w:val="009641FC"/>
    <w:pPr>
      <w:spacing w:beforeAutospacing="1" w:afterAutospacing="1"/>
      <w:ind w:left="0" w:right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0B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4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41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09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09EA"/>
  </w:style>
  <w:style w:type="character" w:styleId="Collegamentoipertestuale">
    <w:name w:val="Hyperlink"/>
    <w:basedOn w:val="Carpredefinitoparagrafo"/>
    <w:uiPriority w:val="99"/>
    <w:unhideWhenUsed/>
    <w:rsid w:val="00265C8E"/>
    <w:rPr>
      <w:color w:val="0000FF" w:themeColor="hyperlink"/>
      <w:u w:val="single"/>
    </w:rPr>
  </w:style>
  <w:style w:type="table" w:styleId="Tabellagriglia1chiara">
    <w:name w:val="Grid Table 1 Light"/>
    <w:basedOn w:val="Tabellanormale"/>
    <w:uiPriority w:val="46"/>
    <w:rsid w:val="009F3F45"/>
    <w:pPr>
      <w:ind w:left="0" w:right="0"/>
      <w:jc w:val="left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6474-A45C-42F6-A813-FFE40F32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Comune Pieve Torina</cp:lastModifiedBy>
  <cp:revision>2</cp:revision>
  <cp:lastPrinted>2023-06-07T10:18:00Z</cp:lastPrinted>
  <dcterms:created xsi:type="dcterms:W3CDTF">2023-06-07T10:27:00Z</dcterms:created>
  <dcterms:modified xsi:type="dcterms:W3CDTF">2023-06-07T10:27:00Z</dcterms:modified>
</cp:coreProperties>
</file>