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FF" w:rsidRDefault="005945FF" w:rsidP="005945FF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Calibri" w:hAnsi="Calibri" w:cs="Arial"/>
          <w:b/>
          <w:i/>
          <w:color w:val="000000"/>
          <w:sz w:val="40"/>
          <w:szCs w:val="40"/>
          <w:u w:val="single"/>
          <w:shd w:val="clear" w:color="auto" w:fill="FFFFFF"/>
        </w:rPr>
        <w:t>MODELLO   “B</w:t>
      </w:r>
      <w:r w:rsidR="00AE30AF">
        <w:rPr>
          <w:rFonts w:ascii="Calibri" w:hAnsi="Calibri" w:cs="Arial"/>
          <w:b/>
          <w:i/>
          <w:color w:val="000000"/>
          <w:sz w:val="40"/>
          <w:szCs w:val="40"/>
          <w:u w:val="single"/>
          <w:shd w:val="clear" w:color="auto" w:fill="FFFFFF"/>
        </w:rPr>
        <w:t>”</w:t>
      </w:r>
      <w:bookmarkStart w:id="0" w:name="_GoBack"/>
      <w:bookmarkEnd w:id="0"/>
      <w:r w:rsidRPr="00E41636">
        <w:rPr>
          <w:rFonts w:ascii="Calibri" w:hAnsi="Calibri" w:cs="Arial"/>
          <w:b/>
          <w:i/>
          <w:color w:val="000000"/>
          <w:sz w:val="40"/>
          <w:szCs w:val="40"/>
          <w:u w:val="single"/>
          <w:shd w:val="clear" w:color="auto" w:fill="FFFFFF"/>
        </w:rPr>
        <w:t xml:space="preserve"> </w:t>
      </w:r>
      <w:r w:rsidRPr="00E41636">
        <w:rPr>
          <w:rFonts w:ascii="Calibri" w:hAnsi="Calibri" w:cs="Arial"/>
          <w:b/>
          <w:i/>
          <w:color w:val="000000"/>
          <w:sz w:val="20"/>
          <w:shd w:val="clear" w:color="auto" w:fill="FFFFFF"/>
        </w:rPr>
        <w:t xml:space="preserve">          </w:t>
      </w:r>
      <w:r w:rsidRPr="006E43ED">
        <w:rPr>
          <w:rFonts w:ascii="Arial" w:hAnsi="Arial" w:cs="Arial"/>
          <w:color w:val="000000"/>
          <w:sz w:val="20"/>
          <w:shd w:val="clear" w:color="auto" w:fill="FFFFFF"/>
        </w:rPr>
        <w:t xml:space="preserve">                </w:t>
      </w:r>
    </w:p>
    <w:p w:rsidR="005945FF" w:rsidRDefault="005945FF" w:rsidP="00697E6A">
      <w:pPr>
        <w:spacing w:after="0" w:line="240" w:lineRule="auto"/>
        <w:jc w:val="center"/>
        <w:rPr>
          <w:rFonts w:ascii="Arial" w:hAnsi="Arial" w:cs="Arial"/>
          <w:color w:val="000000"/>
          <w:sz w:val="20"/>
          <w:shd w:val="clear" w:color="auto" w:fill="FFFFFF"/>
        </w:rPr>
      </w:pPr>
      <w:r w:rsidRPr="006E43ED">
        <w:rPr>
          <w:rFonts w:ascii="Arial" w:hAnsi="Arial" w:cs="Arial"/>
          <w:color w:val="000000"/>
          <w:sz w:val="20"/>
          <w:shd w:val="clear" w:color="auto" w:fill="FFFFFF"/>
        </w:rPr>
        <w:t xml:space="preserve">                   </w:t>
      </w:r>
    </w:p>
    <w:p w:rsidR="00697E6A" w:rsidRDefault="002F0D05" w:rsidP="00697E6A">
      <w:pPr>
        <w:spacing w:after="0" w:line="240" w:lineRule="auto"/>
        <w:jc w:val="center"/>
        <w:rPr>
          <w:b/>
          <w:sz w:val="36"/>
          <w:szCs w:val="36"/>
        </w:rPr>
      </w:pPr>
      <w:r w:rsidRPr="002F0D05">
        <w:rPr>
          <w:b/>
          <w:sz w:val="36"/>
          <w:szCs w:val="36"/>
        </w:rPr>
        <w:t>DICHIARAZIONE SOSTITUTIVA DELL’ATTO DI NOTORIETA’</w:t>
      </w:r>
    </w:p>
    <w:p w:rsidR="002F0D05" w:rsidRPr="00697E6A" w:rsidRDefault="002F0D05" w:rsidP="00697E6A">
      <w:pPr>
        <w:spacing w:after="0" w:line="240" w:lineRule="auto"/>
        <w:jc w:val="center"/>
      </w:pPr>
      <w:r w:rsidRPr="00697E6A">
        <w:t xml:space="preserve">(art. 47 D.P.R. 28 dicembre 2000 n. 445  </w:t>
      </w:r>
      <w:proofErr w:type="spellStart"/>
      <w:r w:rsidRPr="00697E6A">
        <w:t>s.n.i</w:t>
      </w:r>
      <w:proofErr w:type="spellEnd"/>
      <w:r w:rsidRPr="00697E6A">
        <w:t>.)</w:t>
      </w:r>
    </w:p>
    <w:p w:rsidR="002F0D05" w:rsidRDefault="002F0D05" w:rsidP="0076283A">
      <w:pPr>
        <w:spacing w:after="0" w:line="240" w:lineRule="auto"/>
        <w:jc w:val="center"/>
        <w:rPr>
          <w:b/>
          <w:sz w:val="36"/>
          <w:szCs w:val="36"/>
        </w:rPr>
      </w:pPr>
    </w:p>
    <w:p w:rsidR="0076283A" w:rsidRDefault="00D00712" w:rsidP="0076283A">
      <w:pPr>
        <w:spacing w:after="0" w:line="240" w:lineRule="auto"/>
        <w:rPr>
          <w:b/>
        </w:rPr>
      </w:pPr>
      <w:r>
        <w:rPr>
          <w:b/>
        </w:rPr>
        <w:t>Il/La sottoscritto/a _______________________________________________________________________</w:t>
      </w:r>
    </w:p>
    <w:p w:rsidR="00D00712" w:rsidRDefault="00D00712" w:rsidP="0076283A">
      <w:pPr>
        <w:spacing w:after="0" w:line="240" w:lineRule="auto"/>
        <w:rPr>
          <w:b/>
        </w:rPr>
      </w:pPr>
    </w:p>
    <w:p w:rsidR="00D00712" w:rsidRDefault="00D00712" w:rsidP="0076283A">
      <w:pPr>
        <w:spacing w:after="0" w:line="240" w:lineRule="auto"/>
        <w:rPr>
          <w:b/>
        </w:rPr>
      </w:pPr>
      <w:r>
        <w:rPr>
          <w:b/>
        </w:rPr>
        <w:t>Nato/a a: _______________________________________________il _______________________________</w:t>
      </w:r>
    </w:p>
    <w:p w:rsidR="00D00712" w:rsidRDefault="00D00712" w:rsidP="0076283A">
      <w:pPr>
        <w:spacing w:after="0" w:line="240" w:lineRule="auto"/>
        <w:rPr>
          <w:b/>
        </w:rPr>
      </w:pPr>
    </w:p>
    <w:p w:rsidR="00D00712" w:rsidRDefault="00D00712" w:rsidP="0076283A">
      <w:pPr>
        <w:spacing w:after="0" w:line="240" w:lineRule="auto"/>
        <w:rPr>
          <w:b/>
        </w:rPr>
      </w:pPr>
      <w:r>
        <w:rPr>
          <w:b/>
        </w:rPr>
        <w:t xml:space="preserve">a: ________________________________________________________________ </w:t>
      </w:r>
      <w:proofErr w:type="spellStart"/>
      <w:r>
        <w:rPr>
          <w:b/>
        </w:rPr>
        <w:t>prov</w:t>
      </w:r>
      <w:proofErr w:type="spellEnd"/>
      <w:r>
        <w:rPr>
          <w:b/>
        </w:rPr>
        <w:t>. ________________</w:t>
      </w:r>
    </w:p>
    <w:p w:rsidR="00D00712" w:rsidRDefault="00D00712" w:rsidP="0076283A">
      <w:pPr>
        <w:spacing w:after="0" w:line="240" w:lineRule="auto"/>
        <w:rPr>
          <w:b/>
        </w:rPr>
      </w:pPr>
    </w:p>
    <w:p w:rsidR="00D00712" w:rsidRDefault="00D00712" w:rsidP="0076283A">
      <w:pPr>
        <w:spacing w:after="0" w:line="240" w:lineRule="auto"/>
        <w:rPr>
          <w:b/>
        </w:rPr>
      </w:pPr>
      <w:r>
        <w:rPr>
          <w:b/>
        </w:rPr>
        <w:t>codice fiscale</w:t>
      </w:r>
      <w:r w:rsidR="0027174D">
        <w:rPr>
          <w:b/>
        </w:rPr>
        <w:t>: ___________________________________________________________________________</w:t>
      </w:r>
    </w:p>
    <w:p w:rsidR="0027174D" w:rsidRDefault="0027174D" w:rsidP="0076283A">
      <w:pPr>
        <w:spacing w:after="0" w:line="240" w:lineRule="auto"/>
        <w:rPr>
          <w:b/>
        </w:rPr>
      </w:pPr>
    </w:p>
    <w:p w:rsidR="0027174D" w:rsidRPr="003E5C2F" w:rsidRDefault="0027174D" w:rsidP="00364456">
      <w:pPr>
        <w:spacing w:after="0" w:line="240" w:lineRule="auto"/>
        <w:jc w:val="both"/>
        <w:rPr>
          <w:b/>
          <w:sz w:val="24"/>
          <w:szCs w:val="24"/>
        </w:rPr>
      </w:pPr>
      <w:r w:rsidRPr="003E5C2F">
        <w:rPr>
          <w:b/>
          <w:sz w:val="24"/>
          <w:szCs w:val="24"/>
        </w:rPr>
        <w:t xml:space="preserve">consapevole delle sanzioni penali richiamate dall’art. 76 del D.P.R. 28 dicembre 2000 n. 445 e </w:t>
      </w:r>
      <w:proofErr w:type="spellStart"/>
      <w:r w:rsidRPr="003E5C2F">
        <w:rPr>
          <w:b/>
          <w:sz w:val="24"/>
          <w:szCs w:val="24"/>
        </w:rPr>
        <w:t>s.m.i.</w:t>
      </w:r>
      <w:proofErr w:type="spellEnd"/>
      <w:r w:rsidRPr="003E5C2F">
        <w:rPr>
          <w:b/>
          <w:sz w:val="24"/>
          <w:szCs w:val="24"/>
        </w:rPr>
        <w:t xml:space="preserve"> in caso di dichiarazioni mendaci e della decadenza dei benefici </w:t>
      </w:r>
      <w:r w:rsidR="00651BAE" w:rsidRPr="003E5C2F">
        <w:rPr>
          <w:b/>
          <w:sz w:val="24"/>
          <w:szCs w:val="24"/>
        </w:rPr>
        <w:t>eventualmente conseguiti al provvedimento emanato sulla base di dichiarazioni non veritiere, di cui all’art. 75 del richiamato D.P.R.;</w:t>
      </w:r>
    </w:p>
    <w:p w:rsidR="00AA26C7" w:rsidRDefault="00106696" w:rsidP="00364456">
      <w:pPr>
        <w:spacing w:after="0" w:line="240" w:lineRule="auto"/>
        <w:jc w:val="both"/>
        <w:rPr>
          <w:sz w:val="18"/>
          <w:szCs w:val="18"/>
        </w:rPr>
      </w:pPr>
      <w:r w:rsidRPr="003E5C2F">
        <w:rPr>
          <w:b/>
          <w:sz w:val="24"/>
          <w:szCs w:val="24"/>
        </w:rPr>
        <w:t xml:space="preserve">ai sensi e per gli effetti del D.P.R. 445/200 e </w:t>
      </w:r>
      <w:proofErr w:type="spellStart"/>
      <w:r w:rsidRPr="003E5C2F">
        <w:rPr>
          <w:b/>
          <w:sz w:val="24"/>
          <w:szCs w:val="24"/>
        </w:rPr>
        <w:t>s.m.i.</w:t>
      </w:r>
      <w:proofErr w:type="spellEnd"/>
      <w:r w:rsidRPr="003E5C2F">
        <w:rPr>
          <w:b/>
          <w:sz w:val="24"/>
          <w:szCs w:val="24"/>
        </w:rPr>
        <w:t xml:space="preserve"> sotto la propria respon</w:t>
      </w:r>
      <w:r w:rsidR="00364456" w:rsidRPr="003E5C2F">
        <w:rPr>
          <w:b/>
          <w:sz w:val="24"/>
          <w:szCs w:val="24"/>
        </w:rPr>
        <w:t>s</w:t>
      </w:r>
      <w:r w:rsidRPr="003E5C2F">
        <w:rPr>
          <w:b/>
          <w:sz w:val="24"/>
          <w:szCs w:val="24"/>
        </w:rPr>
        <w:t>abilità</w:t>
      </w:r>
      <w:r w:rsidR="007D4D11">
        <w:rPr>
          <w:b/>
          <w:sz w:val="24"/>
          <w:szCs w:val="24"/>
        </w:rPr>
        <w:t>,</w:t>
      </w:r>
      <w:r w:rsidRPr="003E5C2F">
        <w:rPr>
          <w:b/>
          <w:sz w:val="24"/>
          <w:szCs w:val="24"/>
        </w:rPr>
        <w:t xml:space="preserve"> ai fini del riconoscimento delle agevolazioni </w:t>
      </w:r>
      <w:r w:rsidR="00364456" w:rsidRPr="003E5C2F">
        <w:rPr>
          <w:b/>
          <w:sz w:val="24"/>
          <w:szCs w:val="24"/>
        </w:rPr>
        <w:t>di cui alla deliberazione dell’Autorità di Regolazione per l’Energia e Ambiente</w:t>
      </w:r>
      <w:r w:rsidR="0037151C">
        <w:rPr>
          <w:b/>
          <w:sz w:val="24"/>
          <w:szCs w:val="24"/>
        </w:rPr>
        <w:t xml:space="preserve"> n. 111 del 18/03/2021</w:t>
      </w:r>
      <w:r w:rsidR="007D4D11">
        <w:rPr>
          <w:b/>
          <w:sz w:val="24"/>
          <w:szCs w:val="24"/>
        </w:rPr>
        <w:t xml:space="preserve"> all’art. 1 co. 1.1. lettera a.) </w:t>
      </w:r>
      <w:r w:rsidR="007D4D11" w:rsidRPr="00B1645D">
        <w:rPr>
          <w:sz w:val="18"/>
          <w:szCs w:val="18"/>
        </w:rPr>
        <w:t>(agevolazione</w:t>
      </w:r>
      <w:r w:rsidR="00B1645D" w:rsidRPr="00B1645D">
        <w:rPr>
          <w:sz w:val="18"/>
          <w:szCs w:val="18"/>
        </w:rPr>
        <w:t xml:space="preserve"> per l’anno 2021 del </w:t>
      </w:r>
      <w:r w:rsidR="007D4D11" w:rsidRPr="00B1645D">
        <w:rPr>
          <w:sz w:val="18"/>
          <w:szCs w:val="18"/>
        </w:rPr>
        <w:t xml:space="preserve"> canone idrico per gli immobili </w:t>
      </w:r>
      <w:r w:rsidR="00B1645D" w:rsidRPr="00B1645D">
        <w:rPr>
          <w:sz w:val="18"/>
          <w:szCs w:val="18"/>
        </w:rPr>
        <w:t>inagibilità causa sisma 2016</w:t>
      </w:r>
      <w:r w:rsidR="00B1645D">
        <w:rPr>
          <w:sz w:val="18"/>
          <w:szCs w:val="18"/>
        </w:rPr>
        <w:t>)</w:t>
      </w:r>
    </w:p>
    <w:p w:rsidR="00AA26C7" w:rsidRDefault="00AA26C7" w:rsidP="00364456">
      <w:pPr>
        <w:spacing w:after="0" w:line="240" w:lineRule="auto"/>
        <w:jc w:val="both"/>
        <w:rPr>
          <w:sz w:val="18"/>
          <w:szCs w:val="18"/>
        </w:rPr>
      </w:pPr>
    </w:p>
    <w:p w:rsidR="00651BAE" w:rsidRDefault="00AA26C7" w:rsidP="00AA26C7">
      <w:pPr>
        <w:spacing w:after="0" w:line="240" w:lineRule="auto"/>
        <w:jc w:val="center"/>
        <w:rPr>
          <w:b/>
          <w:sz w:val="32"/>
          <w:szCs w:val="32"/>
        </w:rPr>
      </w:pPr>
      <w:r w:rsidRPr="00AA26C7">
        <w:rPr>
          <w:b/>
          <w:sz w:val="32"/>
          <w:szCs w:val="32"/>
        </w:rPr>
        <w:t>DICHIARA</w:t>
      </w:r>
    </w:p>
    <w:p w:rsidR="00F67078" w:rsidRDefault="00CD64A7" w:rsidP="00F67078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[  ] </w:t>
      </w:r>
      <w:r w:rsidRPr="00F67078">
        <w:rPr>
          <w:sz w:val="24"/>
          <w:szCs w:val="24"/>
        </w:rPr>
        <w:t xml:space="preserve">l’avvenuta trasmissione agli uffici </w:t>
      </w:r>
      <w:r w:rsidRPr="00D45CCA">
        <w:rPr>
          <w:b/>
          <w:sz w:val="24"/>
          <w:szCs w:val="24"/>
        </w:rPr>
        <w:t>dell’Agenzia delle Entrate</w:t>
      </w:r>
      <w:r w:rsidR="001F2F5F" w:rsidRPr="00F67078">
        <w:rPr>
          <w:sz w:val="24"/>
          <w:szCs w:val="24"/>
        </w:rPr>
        <w:t xml:space="preserve"> </w:t>
      </w:r>
      <w:r w:rsidR="00F67078">
        <w:rPr>
          <w:sz w:val="24"/>
          <w:szCs w:val="24"/>
        </w:rPr>
        <w:t>della richiesta di proroga delle agevolazioni di legge sul</w:t>
      </w:r>
      <w:r w:rsidR="00DD3BA6">
        <w:rPr>
          <w:sz w:val="24"/>
          <w:szCs w:val="24"/>
        </w:rPr>
        <w:t>le bollette relative alle utenze idriche ubicate nel C</w:t>
      </w:r>
      <w:r w:rsidR="0037151C">
        <w:rPr>
          <w:sz w:val="24"/>
          <w:szCs w:val="24"/>
        </w:rPr>
        <w:t>omune di Pieve Torina così come disposto dalla delibera dell’ARERA n. 111 del</w:t>
      </w:r>
      <w:r w:rsidR="00D11668">
        <w:rPr>
          <w:sz w:val="24"/>
          <w:szCs w:val="24"/>
        </w:rPr>
        <w:t xml:space="preserve"> 18/03/2021 art. 1 co. 1.1. lettera a.)</w:t>
      </w:r>
      <w:r w:rsidR="009D424E">
        <w:rPr>
          <w:sz w:val="24"/>
          <w:szCs w:val="24"/>
        </w:rPr>
        <w:t>;</w:t>
      </w:r>
    </w:p>
    <w:p w:rsidR="008D0458" w:rsidRDefault="008D0458" w:rsidP="00F67078">
      <w:pPr>
        <w:rPr>
          <w:sz w:val="24"/>
          <w:szCs w:val="24"/>
        </w:rPr>
      </w:pPr>
      <w:r>
        <w:rPr>
          <w:sz w:val="24"/>
          <w:szCs w:val="24"/>
        </w:rPr>
        <w:t xml:space="preserve">Inviata il  ____________________ </w:t>
      </w:r>
      <w:r w:rsidR="00F9572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con: </w:t>
      </w:r>
      <w:r w:rsidR="00F9572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[     ]  posta elettronica</w:t>
      </w:r>
      <w:r w:rsidR="00F9572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[     ] raccomandata A.R.</w:t>
      </w:r>
    </w:p>
    <w:p w:rsidR="00414614" w:rsidRDefault="00414614" w:rsidP="00414614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[  ] </w:t>
      </w:r>
      <w:r w:rsidRPr="00F67078">
        <w:rPr>
          <w:sz w:val="24"/>
          <w:szCs w:val="24"/>
        </w:rPr>
        <w:t xml:space="preserve">l’avvenuta trasmissione </w:t>
      </w:r>
      <w:r w:rsidR="009C7DDF" w:rsidRPr="00D45CCA">
        <w:rPr>
          <w:sz w:val="24"/>
          <w:szCs w:val="24"/>
        </w:rPr>
        <w:t>all’</w:t>
      </w:r>
      <w:r w:rsidR="009C7DDF" w:rsidRPr="00D45CCA">
        <w:rPr>
          <w:b/>
          <w:sz w:val="24"/>
          <w:szCs w:val="24"/>
        </w:rPr>
        <w:t>Istituto Nazionale di Previdenza Sociale</w:t>
      </w:r>
      <w:r w:rsidR="009C7DDF">
        <w:rPr>
          <w:sz w:val="24"/>
          <w:szCs w:val="24"/>
        </w:rPr>
        <w:t xml:space="preserve"> </w:t>
      </w:r>
      <w:r w:rsidRPr="00F67078">
        <w:rPr>
          <w:sz w:val="24"/>
          <w:szCs w:val="24"/>
        </w:rPr>
        <w:t xml:space="preserve"> </w:t>
      </w:r>
      <w:r>
        <w:rPr>
          <w:sz w:val="24"/>
          <w:szCs w:val="24"/>
        </w:rPr>
        <w:t>della richiesta di proroga delle agevolazioni di legge sulle bollette relative alle utenze idriche ubicate nel Comune di Pieve Torina così come disposto dalla delibera dell’ARERA n. 111 del 18/03/2021 art. 1 co. 1.1. lettera a.);</w:t>
      </w:r>
    </w:p>
    <w:p w:rsidR="004865B5" w:rsidRDefault="004865B5" w:rsidP="004865B5">
      <w:pPr>
        <w:rPr>
          <w:sz w:val="24"/>
          <w:szCs w:val="24"/>
        </w:rPr>
      </w:pPr>
      <w:r>
        <w:rPr>
          <w:sz w:val="24"/>
          <w:szCs w:val="24"/>
        </w:rPr>
        <w:t>Inviata il  ____________________      con:        [     ]  posta elettronica         [     ] raccomandata A.R.</w:t>
      </w:r>
    </w:p>
    <w:p w:rsidR="0076283A" w:rsidRDefault="009D424E" w:rsidP="0076283A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[  ] </w:t>
      </w:r>
      <w:r w:rsidRPr="009D424E">
        <w:rPr>
          <w:sz w:val="24"/>
          <w:szCs w:val="24"/>
        </w:rPr>
        <w:t>che</w:t>
      </w:r>
      <w:r>
        <w:rPr>
          <w:b/>
          <w:sz w:val="32"/>
          <w:szCs w:val="32"/>
        </w:rPr>
        <w:t xml:space="preserve"> </w:t>
      </w:r>
      <w:r w:rsidRPr="009D424E">
        <w:rPr>
          <w:sz w:val="24"/>
          <w:szCs w:val="24"/>
        </w:rPr>
        <w:t>l’u</w:t>
      </w:r>
      <w:r>
        <w:rPr>
          <w:sz w:val="24"/>
          <w:szCs w:val="24"/>
        </w:rPr>
        <w:t xml:space="preserve">tenza </w:t>
      </w:r>
      <w:r w:rsidR="00FF42B7">
        <w:rPr>
          <w:sz w:val="24"/>
          <w:szCs w:val="24"/>
        </w:rPr>
        <w:t>immobiliare oggetto della richiesta di agevolazione era la casa di residenza alla data degli eventi sismici;</w:t>
      </w:r>
    </w:p>
    <w:p w:rsidR="00706E4B" w:rsidRDefault="00706E4B" w:rsidP="0076283A">
      <w:pPr>
        <w:spacing w:after="0" w:line="240" w:lineRule="auto"/>
        <w:rPr>
          <w:sz w:val="24"/>
          <w:szCs w:val="24"/>
        </w:rPr>
      </w:pPr>
    </w:p>
    <w:p w:rsidR="004E4ECD" w:rsidRDefault="00706E4B" w:rsidP="0076283A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[  ] </w:t>
      </w:r>
      <w:r w:rsidR="00EE1098" w:rsidRPr="009467C5">
        <w:rPr>
          <w:sz w:val="24"/>
          <w:szCs w:val="24"/>
        </w:rPr>
        <w:t>l’</w:t>
      </w:r>
      <w:r w:rsidRPr="00EE1098">
        <w:rPr>
          <w:sz w:val="24"/>
          <w:szCs w:val="24"/>
        </w:rPr>
        <w:t>i</w:t>
      </w:r>
      <w:r>
        <w:rPr>
          <w:sz w:val="24"/>
          <w:szCs w:val="24"/>
        </w:rPr>
        <w:t>mmobile</w:t>
      </w:r>
      <w:r w:rsidR="00EE1098">
        <w:rPr>
          <w:sz w:val="24"/>
          <w:szCs w:val="24"/>
        </w:rPr>
        <w:t xml:space="preserve"> è soggetto a un contratto di tipo</w:t>
      </w:r>
      <w:r w:rsidR="00C469FB">
        <w:rPr>
          <w:sz w:val="24"/>
          <w:szCs w:val="24"/>
        </w:rPr>
        <w:t xml:space="preserve">  (dato reperibile sulla fattura inviata):</w:t>
      </w:r>
    </w:p>
    <w:p w:rsidR="004E4ECD" w:rsidRDefault="004E4ECD" w:rsidP="0076283A">
      <w:pPr>
        <w:spacing w:after="0" w:line="240" w:lineRule="auto"/>
        <w:rPr>
          <w:sz w:val="24"/>
          <w:szCs w:val="24"/>
        </w:rPr>
      </w:pPr>
    </w:p>
    <w:p w:rsidR="004E4ECD" w:rsidRPr="0076283A" w:rsidRDefault="00EE1098" w:rsidP="004E4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[    ] </w:t>
      </w:r>
      <w:r w:rsidR="004E4ECD">
        <w:rPr>
          <w:sz w:val="24"/>
          <w:szCs w:val="24"/>
        </w:rPr>
        <w:t xml:space="preserve"> Domestico con fognatura e depurazione        [    ]  Domestico SENZA fognatura e depurazione    </w:t>
      </w:r>
    </w:p>
    <w:p w:rsidR="00706E4B" w:rsidRPr="0076283A" w:rsidRDefault="00706E4B" w:rsidP="0076283A">
      <w:pPr>
        <w:spacing w:after="0" w:line="240" w:lineRule="auto"/>
        <w:rPr>
          <w:sz w:val="24"/>
          <w:szCs w:val="24"/>
        </w:rPr>
      </w:pPr>
    </w:p>
    <w:p w:rsidR="004E4ECD" w:rsidRPr="0076283A" w:rsidRDefault="004E4ECD" w:rsidP="004E4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[    ]  Agricolo                       [    ]   Commerciale    </w:t>
      </w:r>
    </w:p>
    <w:p w:rsidR="002160E9" w:rsidRDefault="002160E9" w:rsidP="004E4ECD">
      <w:pPr>
        <w:spacing w:after="0" w:line="240" w:lineRule="auto"/>
        <w:rPr>
          <w:b/>
          <w:sz w:val="20"/>
          <w:szCs w:val="20"/>
        </w:rPr>
      </w:pPr>
    </w:p>
    <w:p w:rsidR="002160E9" w:rsidRPr="002160E9" w:rsidRDefault="002160E9" w:rsidP="002160E9">
      <w:pPr>
        <w:rPr>
          <w:sz w:val="20"/>
          <w:szCs w:val="20"/>
        </w:rPr>
      </w:pPr>
    </w:p>
    <w:p w:rsidR="002160E9" w:rsidRPr="002160E9" w:rsidRDefault="002160E9" w:rsidP="002160E9">
      <w:pPr>
        <w:rPr>
          <w:sz w:val="20"/>
          <w:szCs w:val="20"/>
        </w:rPr>
      </w:pPr>
    </w:p>
    <w:p w:rsidR="002F0D05" w:rsidRDefault="002160E9" w:rsidP="002160E9">
      <w:pPr>
        <w:tabs>
          <w:tab w:val="left" w:pos="7530"/>
        </w:tabs>
        <w:rPr>
          <w:sz w:val="20"/>
          <w:szCs w:val="20"/>
        </w:rPr>
      </w:pPr>
      <w:r>
        <w:rPr>
          <w:sz w:val="20"/>
          <w:szCs w:val="20"/>
        </w:rPr>
        <w:tab/>
        <w:t>Segue nel retro</w:t>
      </w:r>
    </w:p>
    <w:p w:rsidR="002160E9" w:rsidRDefault="002160E9" w:rsidP="002160E9">
      <w:pPr>
        <w:tabs>
          <w:tab w:val="left" w:pos="7530"/>
        </w:tabs>
        <w:rPr>
          <w:sz w:val="20"/>
          <w:szCs w:val="20"/>
        </w:rPr>
      </w:pPr>
    </w:p>
    <w:p w:rsidR="002160E9" w:rsidRDefault="002160E9" w:rsidP="002160E9">
      <w:pPr>
        <w:tabs>
          <w:tab w:val="left" w:pos="7530"/>
        </w:tabs>
        <w:rPr>
          <w:sz w:val="20"/>
          <w:szCs w:val="20"/>
        </w:rPr>
      </w:pPr>
    </w:p>
    <w:p w:rsidR="002160E9" w:rsidRDefault="002160E9" w:rsidP="002160E9">
      <w:pPr>
        <w:tabs>
          <w:tab w:val="left" w:pos="7530"/>
        </w:tabs>
        <w:rPr>
          <w:sz w:val="20"/>
          <w:szCs w:val="20"/>
        </w:rPr>
      </w:pPr>
    </w:p>
    <w:p w:rsidR="002160E9" w:rsidRDefault="002160E9" w:rsidP="002160E9">
      <w:pPr>
        <w:tabs>
          <w:tab w:val="left" w:pos="7530"/>
        </w:tabs>
        <w:rPr>
          <w:sz w:val="20"/>
          <w:szCs w:val="20"/>
        </w:rPr>
      </w:pPr>
    </w:p>
    <w:p w:rsidR="002160E9" w:rsidRDefault="002160E9" w:rsidP="002160E9">
      <w:pPr>
        <w:tabs>
          <w:tab w:val="left" w:pos="7530"/>
        </w:tabs>
        <w:rPr>
          <w:sz w:val="20"/>
          <w:szCs w:val="20"/>
        </w:rPr>
      </w:pPr>
    </w:p>
    <w:p w:rsidR="002160E9" w:rsidRDefault="002160E9" w:rsidP="002160E9">
      <w:pPr>
        <w:tabs>
          <w:tab w:val="left" w:pos="7530"/>
        </w:tabs>
        <w:rPr>
          <w:sz w:val="20"/>
          <w:szCs w:val="20"/>
        </w:rPr>
      </w:pPr>
    </w:p>
    <w:p w:rsidR="002160E9" w:rsidRDefault="002160E9" w:rsidP="002160E9">
      <w:pPr>
        <w:tabs>
          <w:tab w:val="left" w:pos="7530"/>
        </w:tabs>
        <w:rPr>
          <w:sz w:val="20"/>
          <w:szCs w:val="20"/>
        </w:rPr>
      </w:pPr>
    </w:p>
    <w:p w:rsidR="002160E9" w:rsidRDefault="002160E9" w:rsidP="002160E9">
      <w:pPr>
        <w:tabs>
          <w:tab w:val="left" w:pos="75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 INOLTRE</w:t>
      </w:r>
    </w:p>
    <w:p w:rsidR="0009731C" w:rsidRDefault="0009731C" w:rsidP="0009731C">
      <w:pPr>
        <w:tabs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>di essere informato/a ai sensi e per gli effetti di cui all’</w:t>
      </w:r>
      <w:proofErr w:type="spellStart"/>
      <w:r>
        <w:rPr>
          <w:sz w:val="24"/>
          <w:szCs w:val="24"/>
        </w:rPr>
        <w:t>ert</w:t>
      </w:r>
      <w:proofErr w:type="spellEnd"/>
      <w:r>
        <w:rPr>
          <w:sz w:val="24"/>
          <w:szCs w:val="24"/>
        </w:rPr>
        <w:t xml:space="preserve">. 13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30 giugno 2003 n. 196, che </w:t>
      </w:r>
      <w:r w:rsidR="00193C86">
        <w:rPr>
          <w:sz w:val="24"/>
          <w:szCs w:val="24"/>
        </w:rPr>
        <w:t>i dati personali raccolti saranno trattati, anche con strumenti informatici, esclusivamente nell’ambito del procedimento per il quale la presente dichiarazione viene resa.</w:t>
      </w:r>
    </w:p>
    <w:p w:rsidR="00193C86" w:rsidRDefault="00193C86" w:rsidP="0009731C">
      <w:pPr>
        <w:tabs>
          <w:tab w:val="left" w:pos="7530"/>
        </w:tabs>
        <w:rPr>
          <w:sz w:val="24"/>
          <w:szCs w:val="24"/>
        </w:rPr>
      </w:pPr>
    </w:p>
    <w:p w:rsidR="00193C86" w:rsidRPr="0009731C" w:rsidRDefault="00193C86" w:rsidP="0009731C">
      <w:pPr>
        <w:tabs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>Luogo____________________________________, data _________________</w:t>
      </w:r>
    </w:p>
    <w:p w:rsidR="002160E9" w:rsidRDefault="002160E9" w:rsidP="002160E9">
      <w:pPr>
        <w:tabs>
          <w:tab w:val="left" w:pos="7530"/>
        </w:tabs>
        <w:jc w:val="center"/>
        <w:rPr>
          <w:b/>
          <w:sz w:val="32"/>
          <w:szCs w:val="32"/>
        </w:rPr>
      </w:pPr>
    </w:p>
    <w:p w:rsidR="002160E9" w:rsidRPr="002160E9" w:rsidRDefault="00421EF9" w:rsidP="00421EF9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  <w:t>Il Dichiarante</w:t>
      </w:r>
    </w:p>
    <w:p w:rsidR="002160E9" w:rsidRDefault="00421EF9" w:rsidP="00421EF9">
      <w:pPr>
        <w:tabs>
          <w:tab w:val="left" w:pos="4155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</w:t>
      </w:r>
    </w:p>
    <w:p w:rsidR="002160E9" w:rsidRDefault="002160E9" w:rsidP="002160E9">
      <w:pPr>
        <w:tabs>
          <w:tab w:val="left" w:pos="7530"/>
        </w:tabs>
        <w:rPr>
          <w:sz w:val="20"/>
          <w:szCs w:val="20"/>
        </w:rPr>
      </w:pPr>
    </w:p>
    <w:p w:rsidR="002160E9" w:rsidRDefault="00421EF9" w:rsidP="00E03D57">
      <w:pPr>
        <w:tabs>
          <w:tab w:val="left" w:pos="75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Allegati:</w:t>
      </w:r>
    </w:p>
    <w:p w:rsidR="00421EF9" w:rsidRPr="00884E80" w:rsidRDefault="00421EF9" w:rsidP="00E03D57">
      <w:pPr>
        <w:tabs>
          <w:tab w:val="left" w:pos="7530"/>
        </w:tabs>
        <w:spacing w:after="0" w:line="240" w:lineRule="auto"/>
      </w:pPr>
      <w:r w:rsidRPr="00884E80">
        <w:t>copia documento di identità</w:t>
      </w:r>
    </w:p>
    <w:p w:rsidR="002160E9" w:rsidRDefault="002160E9" w:rsidP="002160E9">
      <w:pPr>
        <w:tabs>
          <w:tab w:val="left" w:pos="7530"/>
        </w:tabs>
        <w:rPr>
          <w:sz w:val="20"/>
          <w:szCs w:val="20"/>
        </w:rPr>
      </w:pPr>
    </w:p>
    <w:p w:rsidR="002160E9" w:rsidRPr="002160E9" w:rsidRDefault="002160E9" w:rsidP="002160E9">
      <w:pPr>
        <w:tabs>
          <w:tab w:val="left" w:pos="7530"/>
        </w:tabs>
        <w:rPr>
          <w:sz w:val="20"/>
          <w:szCs w:val="20"/>
        </w:rPr>
      </w:pPr>
    </w:p>
    <w:sectPr w:rsidR="002160E9" w:rsidRPr="002160E9" w:rsidSect="009C7DDF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05"/>
    <w:rsid w:val="0009731C"/>
    <w:rsid w:val="000C33A2"/>
    <w:rsid w:val="00106696"/>
    <w:rsid w:val="00193C86"/>
    <w:rsid w:val="001F2F5F"/>
    <w:rsid w:val="002160E9"/>
    <w:rsid w:val="00217DE0"/>
    <w:rsid w:val="0027174D"/>
    <w:rsid w:val="002F0D05"/>
    <w:rsid w:val="00364456"/>
    <w:rsid w:val="0037151C"/>
    <w:rsid w:val="003E5C2F"/>
    <w:rsid w:val="00414614"/>
    <w:rsid w:val="00421EF9"/>
    <w:rsid w:val="004865B5"/>
    <w:rsid w:val="004E4ECD"/>
    <w:rsid w:val="005945FF"/>
    <w:rsid w:val="00651BAE"/>
    <w:rsid w:val="00697E6A"/>
    <w:rsid w:val="00706E4B"/>
    <w:rsid w:val="0076283A"/>
    <w:rsid w:val="007D4D11"/>
    <w:rsid w:val="00884E80"/>
    <w:rsid w:val="008C3C7D"/>
    <w:rsid w:val="008D0458"/>
    <w:rsid w:val="009467C5"/>
    <w:rsid w:val="00973EAD"/>
    <w:rsid w:val="009C7DDF"/>
    <w:rsid w:val="009D424E"/>
    <w:rsid w:val="00A52809"/>
    <w:rsid w:val="00AA26C7"/>
    <w:rsid w:val="00AE30AF"/>
    <w:rsid w:val="00B1645D"/>
    <w:rsid w:val="00C469FB"/>
    <w:rsid w:val="00CD64A7"/>
    <w:rsid w:val="00D00712"/>
    <w:rsid w:val="00D11668"/>
    <w:rsid w:val="00D45CCA"/>
    <w:rsid w:val="00DC6DE5"/>
    <w:rsid w:val="00DD3BA6"/>
    <w:rsid w:val="00E03D57"/>
    <w:rsid w:val="00EE1098"/>
    <w:rsid w:val="00F67078"/>
    <w:rsid w:val="00F95721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pievetorina2</dc:creator>
  <cp:lastModifiedBy>rag1</cp:lastModifiedBy>
  <cp:revision>25</cp:revision>
  <dcterms:created xsi:type="dcterms:W3CDTF">2021-04-01T10:53:00Z</dcterms:created>
  <dcterms:modified xsi:type="dcterms:W3CDTF">2021-04-01T12:28:00Z</dcterms:modified>
</cp:coreProperties>
</file>